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0DB" w:rsidRPr="005942D5" w:rsidRDefault="005E40DB">
      <w:pPr>
        <w:rPr>
          <w:rFonts w:ascii="Arial" w:hAnsi="Arial"/>
        </w:rPr>
      </w:pPr>
    </w:p>
    <w:tbl>
      <w:tblPr>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8"/>
      </w:tblGrid>
      <w:tr w:rsidR="005E40DB" w:rsidRPr="00B26352" w:rsidTr="00782368">
        <w:trPr>
          <w:trHeight w:val="174"/>
        </w:trPr>
        <w:tc>
          <w:tcPr>
            <w:tcW w:w="7398" w:type="dxa"/>
          </w:tcPr>
          <w:p w:rsidR="005E40DB" w:rsidRPr="00B725B9" w:rsidRDefault="005E40DB" w:rsidP="005E40DB">
            <w:pPr>
              <w:pStyle w:val="Tableheader"/>
              <w:spacing w:after="0"/>
              <w:rPr>
                <w:color w:val="000000"/>
                <w:sz w:val="18"/>
                <w:szCs w:val="18"/>
              </w:rPr>
            </w:pPr>
            <w:r w:rsidRPr="00B725B9">
              <w:rPr>
                <w:color w:val="000000"/>
                <w:sz w:val="18"/>
                <w:szCs w:val="18"/>
              </w:rPr>
              <w:t>1. What is our purpose?</w:t>
            </w:r>
          </w:p>
        </w:tc>
      </w:tr>
      <w:tr w:rsidR="005E40DB" w:rsidRPr="00B26352" w:rsidTr="00782368">
        <w:trPr>
          <w:trHeight w:val="9734"/>
        </w:trPr>
        <w:tc>
          <w:tcPr>
            <w:tcW w:w="7398" w:type="dxa"/>
          </w:tcPr>
          <w:p w:rsidR="005E40DB" w:rsidRPr="00B725B9" w:rsidRDefault="005E40DB" w:rsidP="00D0305C">
            <w:pPr>
              <w:pStyle w:val="Heading1"/>
              <w:rPr>
                <w:rFonts w:ascii="Arial" w:hAnsi="Arial" w:cs="Arial"/>
                <w:sz w:val="18"/>
                <w:szCs w:val="18"/>
              </w:rPr>
            </w:pPr>
            <w:r w:rsidRPr="00B725B9">
              <w:rPr>
                <w:rFonts w:ascii="Arial" w:hAnsi="Arial" w:cs="Arial"/>
                <w:sz w:val="18"/>
                <w:szCs w:val="18"/>
              </w:rPr>
              <w:t>To inquire into the following:</w:t>
            </w:r>
          </w:p>
          <w:p w:rsidR="005E40DB" w:rsidRPr="00B725B9" w:rsidRDefault="005E40DB" w:rsidP="00151CD9">
            <w:pPr>
              <w:pStyle w:val="Listbullet"/>
              <w:numPr>
                <w:ilvl w:val="0"/>
                <w:numId w:val="0"/>
              </w:numPr>
              <w:spacing w:after="0"/>
              <w:rPr>
                <w:b/>
                <w:bCs/>
                <w:sz w:val="18"/>
                <w:szCs w:val="18"/>
              </w:rPr>
            </w:pPr>
            <w:proofErr w:type="spellStart"/>
            <w:r w:rsidRPr="00B725B9">
              <w:rPr>
                <w:b/>
                <w:bCs/>
                <w:sz w:val="18"/>
                <w:szCs w:val="18"/>
              </w:rPr>
              <w:t>Transdisciplinary</w:t>
            </w:r>
            <w:proofErr w:type="spellEnd"/>
            <w:r w:rsidRPr="00B725B9">
              <w:rPr>
                <w:b/>
                <w:bCs/>
                <w:sz w:val="18"/>
                <w:szCs w:val="18"/>
              </w:rPr>
              <w:t xml:space="preserve"> Theme</w:t>
            </w:r>
            <w:r w:rsidR="00151CD9" w:rsidRPr="00B725B9">
              <w:rPr>
                <w:b/>
                <w:bCs/>
                <w:sz w:val="18"/>
                <w:szCs w:val="18"/>
              </w:rPr>
              <w:t>:</w:t>
            </w:r>
          </w:p>
          <w:p w:rsidR="00DF78EF" w:rsidRPr="00B725B9" w:rsidRDefault="00DF78EF" w:rsidP="00151CD9">
            <w:pPr>
              <w:ind w:left="360"/>
              <w:rPr>
                <w:rFonts w:ascii="Arial" w:hAnsi="Arial" w:cs="Arial"/>
                <w:b/>
                <w:bCs/>
                <w:color w:val="FF0000"/>
                <w:sz w:val="18"/>
                <w:szCs w:val="18"/>
              </w:rPr>
            </w:pPr>
          </w:p>
          <w:p w:rsidR="00DF78EF" w:rsidRPr="00B725B9" w:rsidRDefault="00F467BB" w:rsidP="00151CD9">
            <w:pPr>
              <w:ind w:left="360"/>
              <w:rPr>
                <w:rFonts w:ascii="Arial" w:hAnsi="Arial" w:cs="Arial"/>
                <w:bCs/>
                <w:sz w:val="18"/>
                <w:szCs w:val="18"/>
              </w:rPr>
            </w:pPr>
            <w:r w:rsidRPr="00B725B9">
              <w:rPr>
                <w:rFonts w:ascii="Arial" w:hAnsi="Arial" w:cs="Arial"/>
                <w:bCs/>
                <w:sz w:val="18"/>
                <w:szCs w:val="18"/>
              </w:rPr>
              <w:t>Where we are in place and time</w:t>
            </w:r>
          </w:p>
          <w:p w:rsidR="00151CD9" w:rsidRPr="00B725B9" w:rsidRDefault="00151CD9" w:rsidP="00151CD9">
            <w:pPr>
              <w:pStyle w:val="Listbullet"/>
              <w:numPr>
                <w:ilvl w:val="0"/>
                <w:numId w:val="0"/>
              </w:numPr>
              <w:spacing w:after="0"/>
              <w:ind w:left="360"/>
              <w:rPr>
                <w:b/>
                <w:bCs/>
                <w:sz w:val="18"/>
                <w:szCs w:val="18"/>
                <w:lang w:val="en-US"/>
              </w:rPr>
            </w:pPr>
          </w:p>
          <w:p w:rsidR="005E40DB" w:rsidRPr="00B725B9" w:rsidRDefault="005E40DB" w:rsidP="00151CD9">
            <w:pPr>
              <w:pStyle w:val="Listbullet"/>
              <w:numPr>
                <w:ilvl w:val="0"/>
                <w:numId w:val="0"/>
              </w:numPr>
              <w:tabs>
                <w:tab w:val="left" w:pos="460"/>
                <w:tab w:val="left" w:pos="620"/>
                <w:tab w:val="left" w:pos="780"/>
              </w:tabs>
              <w:spacing w:after="0"/>
              <w:rPr>
                <w:b/>
                <w:bCs/>
                <w:sz w:val="18"/>
                <w:szCs w:val="18"/>
              </w:rPr>
            </w:pPr>
            <w:r w:rsidRPr="00B725B9">
              <w:rPr>
                <w:b/>
                <w:bCs/>
                <w:sz w:val="18"/>
                <w:szCs w:val="18"/>
              </w:rPr>
              <w:t>Central Idea</w:t>
            </w:r>
            <w:r w:rsidR="00151CD9" w:rsidRPr="00B725B9">
              <w:rPr>
                <w:b/>
                <w:bCs/>
                <w:sz w:val="18"/>
                <w:szCs w:val="18"/>
              </w:rPr>
              <w:t>:</w:t>
            </w:r>
          </w:p>
          <w:p w:rsidR="009062FF" w:rsidRPr="00B725B9" w:rsidRDefault="009062FF" w:rsidP="005E40DB">
            <w:pPr>
              <w:pStyle w:val="Listbullet"/>
              <w:numPr>
                <w:ilvl w:val="0"/>
                <w:numId w:val="0"/>
              </w:numPr>
              <w:spacing w:after="0"/>
              <w:ind w:left="360"/>
              <w:rPr>
                <w:bCs/>
                <w:sz w:val="18"/>
                <w:szCs w:val="18"/>
                <w:lang w:val="en-US"/>
              </w:rPr>
            </w:pPr>
          </w:p>
          <w:p w:rsidR="00F467BB" w:rsidRDefault="006A6F9C" w:rsidP="00F467BB">
            <w:pPr>
              <w:pStyle w:val="Listbullet"/>
              <w:numPr>
                <w:ilvl w:val="0"/>
                <w:numId w:val="0"/>
              </w:numPr>
              <w:spacing w:after="0"/>
              <w:ind w:left="454" w:hanging="454"/>
              <w:rPr>
                <w:noProof/>
                <w:sz w:val="18"/>
                <w:szCs w:val="18"/>
              </w:rPr>
            </w:pPr>
            <w:r w:rsidRPr="006A6F9C">
              <w:rPr>
                <w:noProof/>
                <w:sz w:val="18"/>
                <w:szCs w:val="18"/>
              </w:rPr>
              <w:t>Sharing personal histories reveals families’ origins, developing a sense of belonging that establishes connections with people and the places where they come from.</w:t>
            </w:r>
          </w:p>
          <w:p w:rsidR="00185C04" w:rsidRDefault="00185C04" w:rsidP="00185C04">
            <w:pPr>
              <w:rPr>
                <w:rFonts w:ascii="Arial" w:hAnsi="Arial" w:cs="Arial"/>
                <w:b/>
                <w:bCs/>
                <w:sz w:val="18"/>
                <w:szCs w:val="18"/>
              </w:rPr>
            </w:pPr>
          </w:p>
          <w:p w:rsidR="00185C04" w:rsidRPr="00B725B9" w:rsidRDefault="00185C04" w:rsidP="00185C04">
            <w:pPr>
              <w:rPr>
                <w:rFonts w:ascii="Arial" w:hAnsi="Arial" w:cs="Arial"/>
                <w:b/>
                <w:bCs/>
                <w:sz w:val="18"/>
                <w:szCs w:val="18"/>
              </w:rPr>
            </w:pPr>
            <w:r w:rsidRPr="00B725B9">
              <w:rPr>
                <w:rFonts w:ascii="Arial" w:hAnsi="Arial" w:cs="Arial"/>
                <w:b/>
                <w:bCs/>
                <w:sz w:val="18"/>
                <w:szCs w:val="18"/>
              </w:rPr>
              <w:t>Summative Assessment Task(s):</w:t>
            </w:r>
          </w:p>
          <w:p w:rsidR="00185C04" w:rsidRPr="00B725B9" w:rsidRDefault="00185C04" w:rsidP="00185C04">
            <w:pPr>
              <w:ind w:left="360"/>
              <w:rPr>
                <w:rFonts w:ascii="Arial" w:hAnsi="Arial" w:cs="Arial"/>
                <w:sz w:val="18"/>
                <w:szCs w:val="18"/>
              </w:rPr>
            </w:pPr>
            <w:r w:rsidRPr="00B725B9">
              <w:rPr>
                <w:rFonts w:ascii="Arial" w:hAnsi="Arial" w:cs="Arial"/>
                <w:sz w:val="18"/>
                <w:szCs w:val="18"/>
              </w:rPr>
              <w:t xml:space="preserve">What are the possible ways of assessing students’ understanding of the central idea? </w:t>
            </w:r>
          </w:p>
          <w:p w:rsidR="00185C04" w:rsidRPr="00B725B9" w:rsidRDefault="00185C04" w:rsidP="00185C04">
            <w:pPr>
              <w:ind w:left="360"/>
              <w:rPr>
                <w:rFonts w:ascii="Arial" w:hAnsi="Arial" w:cs="Arial"/>
                <w:sz w:val="18"/>
                <w:szCs w:val="18"/>
              </w:rPr>
            </w:pPr>
            <w:r w:rsidRPr="00B725B9">
              <w:rPr>
                <w:rFonts w:ascii="Arial" w:hAnsi="Arial" w:cs="Arial"/>
                <w:sz w:val="18"/>
                <w:szCs w:val="18"/>
              </w:rPr>
              <w:t>What evidence, including student-initiated actions, will we look for?</w:t>
            </w:r>
          </w:p>
          <w:p w:rsidR="00185C04" w:rsidRPr="00B725B9" w:rsidRDefault="00185C04" w:rsidP="00185C04">
            <w:pPr>
              <w:ind w:left="360"/>
              <w:rPr>
                <w:rFonts w:ascii="Arial" w:hAnsi="Arial" w:cs="Arial"/>
                <w:sz w:val="18"/>
                <w:szCs w:val="18"/>
              </w:rPr>
            </w:pPr>
          </w:p>
          <w:p w:rsidR="00185C04" w:rsidRPr="00B725B9" w:rsidRDefault="00185C04" w:rsidP="00185C04">
            <w:pPr>
              <w:pStyle w:val="BodyText"/>
              <w:spacing w:after="120"/>
              <w:jc w:val="left"/>
              <w:rPr>
                <w:rFonts w:cs="Arial"/>
                <w:szCs w:val="18"/>
              </w:rPr>
            </w:pPr>
            <w:r w:rsidRPr="00B725B9">
              <w:rPr>
                <w:rFonts w:cs="Arial"/>
                <w:b/>
                <w:szCs w:val="18"/>
              </w:rPr>
              <w:t>Strategy</w:t>
            </w:r>
            <w:r w:rsidRPr="00B725B9">
              <w:rPr>
                <w:rFonts w:cs="Arial"/>
                <w:szCs w:val="18"/>
              </w:rPr>
              <w:t>: Performance assessment</w:t>
            </w:r>
          </w:p>
          <w:p w:rsidR="00185C04" w:rsidRPr="00B725B9" w:rsidRDefault="00185C04" w:rsidP="00185C04">
            <w:pPr>
              <w:pStyle w:val="BodyText"/>
              <w:spacing w:after="120"/>
              <w:jc w:val="left"/>
              <w:rPr>
                <w:rFonts w:cs="Arial"/>
                <w:szCs w:val="18"/>
              </w:rPr>
            </w:pPr>
            <w:r w:rsidRPr="00B725B9">
              <w:rPr>
                <w:rFonts w:cs="Arial"/>
                <w:b/>
                <w:szCs w:val="18"/>
              </w:rPr>
              <w:t>Tool</w:t>
            </w:r>
            <w:r w:rsidRPr="00B725B9">
              <w:rPr>
                <w:rFonts w:cs="Arial"/>
                <w:szCs w:val="18"/>
              </w:rPr>
              <w:t>: Rubric</w:t>
            </w:r>
          </w:p>
          <w:p w:rsidR="006A6F9C" w:rsidRPr="006A6F9C" w:rsidRDefault="006A6F9C" w:rsidP="00F467BB">
            <w:pPr>
              <w:pStyle w:val="Listbullet"/>
              <w:numPr>
                <w:ilvl w:val="0"/>
                <w:numId w:val="0"/>
              </w:numPr>
              <w:spacing w:after="0"/>
              <w:ind w:left="454" w:hanging="454"/>
              <w:rPr>
                <w:bCs/>
                <w:sz w:val="18"/>
                <w:szCs w:val="18"/>
                <w:lang w:val="en-US"/>
              </w:rPr>
            </w:pPr>
          </w:p>
          <w:p w:rsidR="007F3A08" w:rsidRDefault="00DB34AF" w:rsidP="007F3A08">
            <w:pPr>
              <w:rPr>
                <w:sz w:val="18"/>
                <w:szCs w:val="18"/>
                <w:highlight w:val="cyan"/>
              </w:rPr>
            </w:pPr>
            <w:r w:rsidRPr="00B725B9">
              <w:rPr>
                <w:rFonts w:cs="Arial"/>
                <w:b/>
                <w:szCs w:val="18"/>
              </w:rPr>
              <w:t>Prompt</w:t>
            </w:r>
            <w:r w:rsidRPr="00B725B9">
              <w:rPr>
                <w:rFonts w:cs="Arial"/>
                <w:szCs w:val="18"/>
              </w:rPr>
              <w:t>:</w:t>
            </w:r>
            <w:r w:rsidR="000F0B92">
              <w:rPr>
                <w:rFonts w:cs="Arial"/>
                <w:szCs w:val="18"/>
              </w:rPr>
              <w:t xml:space="preserve"> </w:t>
            </w:r>
            <w:r w:rsidR="007F3A08" w:rsidRPr="000F0B92">
              <w:rPr>
                <w:sz w:val="18"/>
                <w:szCs w:val="18"/>
              </w:rPr>
              <w:t xml:space="preserve">Some experts have told you about their origins. Now it’s your turn! Tell one of the experts about what </w:t>
            </w:r>
            <w:r w:rsidR="000F0B92" w:rsidRPr="000F0B92">
              <w:rPr>
                <w:sz w:val="18"/>
                <w:szCs w:val="18"/>
              </w:rPr>
              <w:t xml:space="preserve">customs your family has. What is the connection between your family customs and the places your family comes from? </w:t>
            </w:r>
            <w:r w:rsidR="007F3A08" w:rsidRPr="000F0B92">
              <w:rPr>
                <w:sz w:val="18"/>
                <w:szCs w:val="18"/>
              </w:rPr>
              <w:t>You may: present a poster or mind map, give an oral presentation, use props / visual aids you have brought from home etc.</w:t>
            </w:r>
          </w:p>
          <w:p w:rsidR="00AF2A29" w:rsidRPr="002E3C93" w:rsidRDefault="00AF2A29" w:rsidP="007F3A08">
            <w:pPr>
              <w:rPr>
                <w:highlight w:val="cyan"/>
              </w:rPr>
            </w:pPr>
          </w:p>
          <w:p w:rsidR="002829B6" w:rsidRPr="00127C95" w:rsidRDefault="00707B44" w:rsidP="0030636B">
            <w:pPr>
              <w:pStyle w:val="BodyText"/>
              <w:spacing w:after="120"/>
              <w:jc w:val="left"/>
              <w:rPr>
                <w:rFonts w:cs="Arial"/>
                <w:szCs w:val="18"/>
              </w:rPr>
            </w:pPr>
            <w:r w:rsidRPr="00127C95">
              <w:rPr>
                <w:rFonts w:cs="Arial"/>
                <w:b/>
                <w:szCs w:val="18"/>
              </w:rPr>
              <w:t>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5"/>
              <w:gridCol w:w="1424"/>
              <w:gridCol w:w="1424"/>
              <w:gridCol w:w="1424"/>
              <w:gridCol w:w="1425"/>
            </w:tblGrid>
            <w:tr w:rsidR="0030636B" w:rsidRPr="00127C95" w:rsidTr="00AF2A29">
              <w:trPr>
                <w:trHeight w:val="227"/>
              </w:trPr>
              <w:tc>
                <w:tcPr>
                  <w:tcW w:w="1475" w:type="dxa"/>
                </w:tcPr>
                <w:p w:rsidR="0030636B" w:rsidRPr="00127C95" w:rsidRDefault="0030636B" w:rsidP="00185C04">
                  <w:pPr>
                    <w:jc w:val="center"/>
                    <w:rPr>
                      <w:sz w:val="14"/>
                      <w:szCs w:val="14"/>
                    </w:rPr>
                  </w:pPr>
                </w:p>
              </w:tc>
              <w:tc>
                <w:tcPr>
                  <w:tcW w:w="1424" w:type="dxa"/>
                </w:tcPr>
                <w:p w:rsidR="0030636B" w:rsidRPr="00127C95" w:rsidRDefault="0030636B" w:rsidP="00185C04">
                  <w:pPr>
                    <w:jc w:val="center"/>
                    <w:rPr>
                      <w:sz w:val="14"/>
                      <w:szCs w:val="14"/>
                    </w:rPr>
                  </w:pPr>
                  <w:r w:rsidRPr="00127C95">
                    <w:rPr>
                      <w:sz w:val="14"/>
                      <w:szCs w:val="14"/>
                    </w:rPr>
                    <w:t>A</w:t>
                  </w:r>
                </w:p>
              </w:tc>
              <w:tc>
                <w:tcPr>
                  <w:tcW w:w="1424" w:type="dxa"/>
                </w:tcPr>
                <w:p w:rsidR="0030636B" w:rsidRPr="00127C95" w:rsidRDefault="0030636B" w:rsidP="00185C04">
                  <w:pPr>
                    <w:jc w:val="center"/>
                    <w:rPr>
                      <w:sz w:val="14"/>
                      <w:szCs w:val="14"/>
                    </w:rPr>
                  </w:pPr>
                  <w:r w:rsidRPr="00127C95">
                    <w:rPr>
                      <w:sz w:val="14"/>
                      <w:szCs w:val="14"/>
                    </w:rPr>
                    <w:t>B</w:t>
                  </w:r>
                </w:p>
              </w:tc>
              <w:tc>
                <w:tcPr>
                  <w:tcW w:w="1424" w:type="dxa"/>
                </w:tcPr>
                <w:p w:rsidR="0030636B" w:rsidRPr="00127C95" w:rsidRDefault="0030636B" w:rsidP="00185C04">
                  <w:pPr>
                    <w:jc w:val="center"/>
                    <w:rPr>
                      <w:sz w:val="14"/>
                      <w:szCs w:val="14"/>
                    </w:rPr>
                  </w:pPr>
                  <w:r w:rsidRPr="00127C95">
                    <w:rPr>
                      <w:sz w:val="14"/>
                      <w:szCs w:val="14"/>
                    </w:rPr>
                    <w:t>C</w:t>
                  </w:r>
                </w:p>
              </w:tc>
              <w:tc>
                <w:tcPr>
                  <w:tcW w:w="1425" w:type="dxa"/>
                </w:tcPr>
                <w:p w:rsidR="0030636B" w:rsidRPr="00127C95" w:rsidRDefault="0030636B" w:rsidP="00185C04">
                  <w:pPr>
                    <w:jc w:val="center"/>
                    <w:rPr>
                      <w:sz w:val="14"/>
                      <w:szCs w:val="14"/>
                    </w:rPr>
                  </w:pPr>
                  <w:r w:rsidRPr="00127C95">
                    <w:rPr>
                      <w:sz w:val="14"/>
                      <w:szCs w:val="14"/>
                    </w:rPr>
                    <w:t>D</w:t>
                  </w:r>
                </w:p>
              </w:tc>
            </w:tr>
            <w:tr w:rsidR="00AF2A29" w:rsidRPr="0030636B" w:rsidTr="00AF2A29">
              <w:trPr>
                <w:trHeight w:val="1100"/>
              </w:trPr>
              <w:tc>
                <w:tcPr>
                  <w:tcW w:w="1475" w:type="dxa"/>
                </w:tcPr>
                <w:p w:rsidR="00AF2A29" w:rsidRPr="00127C95" w:rsidRDefault="000F0B92" w:rsidP="00127C95">
                  <w:pPr>
                    <w:rPr>
                      <w:sz w:val="14"/>
                      <w:szCs w:val="14"/>
                    </w:rPr>
                  </w:pPr>
                  <w:r w:rsidRPr="00127C95">
                    <w:rPr>
                      <w:sz w:val="14"/>
                      <w:szCs w:val="14"/>
                    </w:rPr>
                    <w:t>Identifies the c</w:t>
                  </w:r>
                  <w:r w:rsidR="00127C95">
                    <w:rPr>
                      <w:sz w:val="14"/>
                      <w:szCs w:val="14"/>
                    </w:rPr>
                    <w:t>onnection</w:t>
                  </w:r>
                  <w:r w:rsidRPr="00127C95">
                    <w:rPr>
                      <w:sz w:val="14"/>
                      <w:szCs w:val="14"/>
                    </w:rPr>
                    <w:t>s</w:t>
                  </w:r>
                  <w:r w:rsidR="00127C95">
                    <w:rPr>
                      <w:sz w:val="14"/>
                      <w:szCs w:val="14"/>
                    </w:rPr>
                    <w:t xml:space="preserve"> between family’s geographical </w:t>
                  </w:r>
                  <w:r w:rsidRPr="00127C95">
                    <w:rPr>
                      <w:sz w:val="14"/>
                      <w:szCs w:val="14"/>
                    </w:rPr>
                    <w:t>origins and custom</w:t>
                  </w:r>
                  <w:r w:rsidR="00AF2A29" w:rsidRPr="00127C95">
                    <w:rPr>
                      <w:sz w:val="14"/>
                      <w:szCs w:val="14"/>
                    </w:rPr>
                    <w:t>s</w:t>
                  </w:r>
                </w:p>
              </w:tc>
              <w:tc>
                <w:tcPr>
                  <w:tcW w:w="1424" w:type="dxa"/>
                </w:tcPr>
                <w:p w:rsidR="00AF2A29" w:rsidRPr="00127C95" w:rsidRDefault="00185C04" w:rsidP="00A83EF3">
                  <w:pPr>
                    <w:rPr>
                      <w:sz w:val="14"/>
                      <w:szCs w:val="14"/>
                    </w:rPr>
                  </w:pPr>
                  <w:r>
                    <w:rPr>
                      <w:sz w:val="14"/>
                      <w:szCs w:val="14"/>
                    </w:rPr>
                    <w:t>Makes clear, explicit connection</w:t>
                  </w:r>
                  <w:r w:rsidR="00AF2A29" w:rsidRPr="00127C95">
                    <w:rPr>
                      <w:sz w:val="14"/>
                      <w:szCs w:val="14"/>
                    </w:rPr>
                    <w:t xml:space="preserve"> between origins and family identity, with appropriate props to support</w:t>
                  </w:r>
                </w:p>
              </w:tc>
              <w:tc>
                <w:tcPr>
                  <w:tcW w:w="1424" w:type="dxa"/>
                </w:tcPr>
                <w:p w:rsidR="00AF2A29" w:rsidRPr="00127C95" w:rsidRDefault="00185C04" w:rsidP="00A83EF3">
                  <w:pPr>
                    <w:rPr>
                      <w:sz w:val="14"/>
                      <w:szCs w:val="14"/>
                    </w:rPr>
                  </w:pPr>
                  <w:r>
                    <w:rPr>
                      <w:sz w:val="14"/>
                      <w:szCs w:val="14"/>
                    </w:rPr>
                    <w:t xml:space="preserve">Makes clear, explicit connection </w:t>
                  </w:r>
                  <w:r w:rsidR="00AF2A29" w:rsidRPr="00127C95">
                    <w:rPr>
                      <w:sz w:val="14"/>
                      <w:szCs w:val="14"/>
                    </w:rPr>
                    <w:t>between origins and family identity</w:t>
                  </w:r>
                </w:p>
              </w:tc>
              <w:tc>
                <w:tcPr>
                  <w:tcW w:w="1424" w:type="dxa"/>
                </w:tcPr>
                <w:p w:rsidR="00AF2A29" w:rsidRPr="00127C95" w:rsidRDefault="00AF2A29" w:rsidP="00185C04">
                  <w:pPr>
                    <w:rPr>
                      <w:sz w:val="14"/>
                      <w:szCs w:val="14"/>
                    </w:rPr>
                  </w:pPr>
                  <w:r w:rsidRPr="00127C95">
                    <w:rPr>
                      <w:sz w:val="14"/>
                      <w:szCs w:val="14"/>
                    </w:rPr>
                    <w:t>Describes a family identity which is congruent wit</w:t>
                  </w:r>
                  <w:r w:rsidR="00185C04">
                    <w:rPr>
                      <w:sz w:val="14"/>
                      <w:szCs w:val="14"/>
                    </w:rPr>
                    <w:t>h origins, but does not make connection</w:t>
                  </w:r>
                  <w:r w:rsidRPr="00127C95">
                    <w:rPr>
                      <w:sz w:val="14"/>
                      <w:szCs w:val="14"/>
                    </w:rPr>
                    <w:t xml:space="preserve"> explicit </w:t>
                  </w:r>
                </w:p>
              </w:tc>
              <w:tc>
                <w:tcPr>
                  <w:tcW w:w="1425" w:type="dxa"/>
                </w:tcPr>
                <w:p w:rsidR="00AF2A29" w:rsidRPr="0030636B" w:rsidRDefault="00AF2A29" w:rsidP="00A83EF3">
                  <w:pPr>
                    <w:rPr>
                      <w:sz w:val="14"/>
                      <w:szCs w:val="14"/>
                    </w:rPr>
                  </w:pPr>
                  <w:r w:rsidRPr="00127C95">
                    <w:rPr>
                      <w:sz w:val="14"/>
                      <w:szCs w:val="14"/>
                    </w:rPr>
                    <w:t>Does not describe a family identity congruent with origins</w:t>
                  </w:r>
                </w:p>
              </w:tc>
            </w:tr>
          </w:tbl>
          <w:p w:rsidR="0030636B" w:rsidRPr="00B725B9" w:rsidRDefault="0030636B" w:rsidP="0030636B">
            <w:pPr>
              <w:pStyle w:val="BodyText"/>
              <w:spacing w:after="120"/>
              <w:jc w:val="left"/>
              <w:rPr>
                <w:rFonts w:cs="Arial"/>
                <w:szCs w:val="18"/>
              </w:rPr>
            </w:pPr>
          </w:p>
          <w:p w:rsidR="00B725B9" w:rsidRPr="00B725B9" w:rsidRDefault="00B725B9" w:rsidP="00B725B9">
            <w:pPr>
              <w:pStyle w:val="BodyText"/>
              <w:spacing w:after="120"/>
              <w:ind w:left="720"/>
              <w:jc w:val="left"/>
              <w:rPr>
                <w:rFonts w:cs="Arial"/>
                <w:szCs w:val="18"/>
              </w:rPr>
            </w:pPr>
          </w:p>
        </w:tc>
      </w:tr>
    </w:tbl>
    <w:p w:rsidR="005E40DB" w:rsidRPr="00B26352" w:rsidRDefault="005E40DB" w:rsidP="005E40DB">
      <w:pPr>
        <w:rPr>
          <w:rFonts w:ascii="Arial" w:hAnsi="Arial" w:cs="Arial"/>
        </w:rPr>
      </w:pPr>
    </w:p>
    <w:p w:rsidR="005E40DB" w:rsidRPr="00B26352" w:rsidRDefault="005E40DB" w:rsidP="005E40DB">
      <w:pPr>
        <w:rPr>
          <w:rFonts w:ascii="Arial" w:hAnsi="Arial" w:cs="Arial"/>
        </w:rPr>
      </w:pPr>
      <w:r w:rsidRPr="00B26352">
        <w:rPr>
          <w:rFonts w:ascii="Arial" w:hAnsi="Arial" w:cs="Arial"/>
        </w:rPr>
        <w:br w:type="column"/>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50"/>
        <w:gridCol w:w="1746"/>
      </w:tblGrid>
      <w:tr w:rsidR="005E40DB" w:rsidRPr="00B26352" w:rsidTr="008E7658">
        <w:trPr>
          <w:trHeight w:val="330"/>
        </w:trPr>
        <w:tc>
          <w:tcPr>
            <w:tcW w:w="5850" w:type="dxa"/>
            <w:tcBorders>
              <w:top w:val="single" w:sz="24" w:space="0" w:color="auto"/>
              <w:left w:val="single" w:sz="24" w:space="0" w:color="auto"/>
              <w:bottom w:val="single" w:sz="6" w:space="0" w:color="auto"/>
              <w:right w:val="single" w:sz="24" w:space="0" w:color="auto"/>
            </w:tcBorders>
            <w:vAlign w:val="center"/>
          </w:tcPr>
          <w:p w:rsidR="005E40DB" w:rsidRPr="00B26352" w:rsidRDefault="005E40DB" w:rsidP="00D2643A">
            <w:pPr>
              <w:rPr>
                <w:rFonts w:ascii="Arial" w:hAnsi="Arial" w:cs="Arial"/>
              </w:rPr>
            </w:pPr>
            <w:r w:rsidRPr="00B26352">
              <w:rPr>
                <w:rFonts w:ascii="Arial" w:hAnsi="Arial" w:cs="Arial"/>
                <w:b/>
              </w:rPr>
              <w:t>Class/Grade:</w:t>
            </w:r>
            <w:r w:rsidR="00D2643A">
              <w:rPr>
                <w:rFonts w:ascii="Arial" w:hAnsi="Arial" w:cs="Arial"/>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B26352" w:rsidRDefault="00C07303" w:rsidP="005E40DB">
            <w:pPr>
              <w:jc w:val="center"/>
              <w:rPr>
                <w:rFonts w:ascii="Arial" w:hAnsi="Arial" w:cs="Arial"/>
              </w:rPr>
            </w:pPr>
            <w:r>
              <w:rPr>
                <w:rFonts w:ascii="Arial" w:hAnsi="Arial" w:cs="Arial"/>
                <w:noProof/>
                <w:lang w:val="es-CO" w:eastAsia="es-CO"/>
              </w:rPr>
              <w:drawing>
                <wp:inline distT="0" distB="0" distL="0" distR="0">
                  <wp:extent cx="68580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85800" cy="704850"/>
                          </a:xfrm>
                          <a:prstGeom prst="rect">
                            <a:avLst/>
                          </a:prstGeom>
                          <a:noFill/>
                          <a:ln w="9525">
                            <a:noFill/>
                            <a:miter lim="800000"/>
                            <a:headEnd/>
                            <a:tailEnd/>
                          </a:ln>
                        </pic:spPr>
                      </pic:pic>
                    </a:graphicData>
                  </a:graphic>
                </wp:inline>
              </w:drawing>
            </w:r>
          </w:p>
          <w:p w:rsidR="005E40DB" w:rsidRPr="00B26352" w:rsidRDefault="005E40DB" w:rsidP="005E40DB">
            <w:pPr>
              <w:jc w:val="center"/>
              <w:rPr>
                <w:rFonts w:ascii="Arial" w:hAnsi="Arial" w:cs="Arial"/>
              </w:rPr>
            </w:pPr>
            <w:r w:rsidRPr="00B26352">
              <w:rPr>
                <w:rFonts w:ascii="Arial" w:hAnsi="Arial" w:cs="Arial"/>
              </w:rPr>
              <w:t>PYP Planner</w:t>
            </w:r>
          </w:p>
        </w:tc>
      </w:tr>
      <w:tr w:rsidR="005E40DB" w:rsidRPr="00B2635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A723DD">
            <w:pPr>
              <w:rPr>
                <w:rFonts w:ascii="Arial" w:hAnsi="Arial" w:cs="Arial"/>
              </w:rPr>
            </w:pPr>
            <w:r w:rsidRPr="00B26352">
              <w:rPr>
                <w:rFonts w:ascii="Arial" w:hAnsi="Arial" w:cs="Arial"/>
                <w:b/>
              </w:rPr>
              <w:t>Age Group:</w:t>
            </w:r>
            <w:r w:rsidR="00D2643A">
              <w:rPr>
                <w:rFonts w:ascii="Arial" w:hAnsi="Arial" w:cs="Arial"/>
              </w:rPr>
              <w:t>6</w:t>
            </w:r>
            <w:r w:rsidR="00A723DD" w:rsidRPr="00B26352">
              <w:rPr>
                <w:rFonts w:ascii="Arial" w:hAnsi="Arial" w:cs="Arial"/>
              </w:rPr>
              <w:t>-</w:t>
            </w:r>
            <w:r w:rsidR="00D2643A">
              <w:rPr>
                <w:rFonts w:ascii="Arial" w:hAnsi="Arial" w:cs="Arial"/>
              </w:rPr>
              <w:t>7</w:t>
            </w:r>
          </w:p>
        </w:tc>
        <w:tc>
          <w:tcPr>
            <w:tcW w:w="1746" w:type="dxa"/>
            <w:vMerge/>
            <w:tcBorders>
              <w:top w:val="single" w:sz="24"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p>
        </w:tc>
      </w:tr>
      <w:tr w:rsidR="005E40DB" w:rsidRPr="00B2635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A723DD">
            <w:pPr>
              <w:rPr>
                <w:rFonts w:ascii="Arial" w:hAnsi="Arial" w:cs="Arial"/>
              </w:rPr>
            </w:pPr>
            <w:r w:rsidRPr="00B26352">
              <w:rPr>
                <w:rFonts w:ascii="Arial" w:hAnsi="Arial" w:cs="Arial"/>
                <w:b/>
              </w:rPr>
              <w:t>School:</w:t>
            </w:r>
            <w:r w:rsidR="00AF2A29">
              <w:rPr>
                <w:rFonts w:ascii="Arial" w:hAnsi="Arial" w:cs="Arial"/>
                <w:b/>
              </w:rPr>
              <w:t xml:space="preserve"> </w:t>
            </w:r>
            <w:proofErr w:type="spellStart"/>
            <w:r w:rsidR="00A723DD" w:rsidRPr="00B26352">
              <w:rPr>
                <w:rFonts w:ascii="Arial" w:hAnsi="Arial" w:cs="Arial"/>
              </w:rPr>
              <w:t>Colegio</w:t>
            </w:r>
            <w:proofErr w:type="spellEnd"/>
            <w:r w:rsidR="00A723DD" w:rsidRPr="00B26352">
              <w:rPr>
                <w:rFonts w:ascii="Arial" w:hAnsi="Arial" w:cs="Arial"/>
              </w:rPr>
              <w:t xml:space="preserve"> Colombo </w:t>
            </w:r>
            <w:proofErr w:type="spellStart"/>
            <w:r w:rsidR="00A723DD" w:rsidRPr="00B26352">
              <w:rPr>
                <w:rFonts w:ascii="Arial" w:hAnsi="Arial" w:cs="Arial"/>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p>
        </w:tc>
      </w:tr>
      <w:tr w:rsidR="005E40DB" w:rsidRPr="00B26352" w:rsidTr="008E7658">
        <w:trPr>
          <w:trHeight w:val="372"/>
        </w:trPr>
        <w:tc>
          <w:tcPr>
            <w:tcW w:w="5850" w:type="dxa"/>
            <w:tcBorders>
              <w:top w:val="single" w:sz="6" w:space="0" w:color="auto"/>
              <w:left w:val="single" w:sz="24" w:space="0" w:color="auto"/>
              <w:bottom w:val="single" w:sz="24" w:space="0" w:color="auto"/>
              <w:right w:val="single" w:sz="24" w:space="0" w:color="auto"/>
            </w:tcBorders>
            <w:vAlign w:val="center"/>
          </w:tcPr>
          <w:p w:rsidR="005E40DB" w:rsidRPr="00B26352" w:rsidRDefault="005E40DB" w:rsidP="00A723DD">
            <w:pPr>
              <w:rPr>
                <w:rFonts w:ascii="Arial" w:hAnsi="Arial" w:cs="Arial"/>
              </w:rPr>
            </w:pPr>
            <w:r w:rsidRPr="00B26352">
              <w:rPr>
                <w:rFonts w:ascii="Arial" w:hAnsi="Arial" w:cs="Arial"/>
                <w:b/>
              </w:rPr>
              <w:t>School Code:</w:t>
            </w:r>
            <w:r w:rsidR="00A723DD" w:rsidRPr="00B26352">
              <w:rPr>
                <w:rFonts w:ascii="Arial" w:hAnsi="Arial" w:cs="Arial"/>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p>
        </w:tc>
      </w:tr>
      <w:tr w:rsidR="005E40DB" w:rsidRPr="00B26352" w:rsidTr="008E7658">
        <w:trPr>
          <w:trHeight w:val="369"/>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795B98">
            <w:pPr>
              <w:rPr>
                <w:rFonts w:ascii="Arial" w:hAnsi="Arial" w:cs="Arial"/>
                <w:b/>
              </w:rPr>
            </w:pPr>
            <w:r w:rsidRPr="00B26352">
              <w:rPr>
                <w:rFonts w:ascii="Arial" w:hAnsi="Arial" w:cs="Arial"/>
                <w:b/>
              </w:rPr>
              <w:t>Title:</w:t>
            </w:r>
          </w:p>
        </w:tc>
      </w:tr>
      <w:tr w:rsidR="005E40DB" w:rsidRPr="00B26352"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7A4C33" w:rsidRDefault="006740E8" w:rsidP="00D7140B">
            <w:pPr>
              <w:rPr>
                <w:rFonts w:ascii="Arial" w:hAnsi="Arial" w:cs="Arial"/>
                <w:b/>
              </w:rPr>
            </w:pPr>
            <w:r w:rsidRPr="007A4C33">
              <w:rPr>
                <w:rFonts w:ascii="Arial" w:hAnsi="Arial" w:cs="Arial"/>
                <w:b/>
              </w:rPr>
              <w:t>Date</w:t>
            </w:r>
            <w:r w:rsidR="005E40DB" w:rsidRPr="007A4C33">
              <w:rPr>
                <w:rFonts w:ascii="Arial" w:hAnsi="Arial" w:cs="Arial"/>
                <w:b/>
              </w:rPr>
              <w:t>:</w:t>
            </w:r>
            <w:r w:rsidR="00D7140B">
              <w:rPr>
                <w:rFonts w:ascii="Arial" w:hAnsi="Arial" w:cs="Arial"/>
              </w:rPr>
              <w:t>18</w:t>
            </w:r>
            <w:r w:rsidR="000C76D9" w:rsidRPr="000C76D9">
              <w:rPr>
                <w:rFonts w:ascii="Arial" w:hAnsi="Arial" w:cs="Arial"/>
                <w:vertAlign w:val="superscript"/>
              </w:rPr>
              <w:t>th</w:t>
            </w:r>
            <w:r w:rsidR="007A4C33" w:rsidRPr="007A4C33">
              <w:rPr>
                <w:rFonts w:ascii="Arial" w:hAnsi="Arial" w:cs="Arial"/>
              </w:rPr>
              <w:t xml:space="preserve"> October to</w:t>
            </w:r>
            <w:r w:rsidR="00D7140B">
              <w:rPr>
                <w:rFonts w:ascii="Arial" w:hAnsi="Arial" w:cs="Arial"/>
              </w:rPr>
              <w:t xml:space="preserve"> 18</w:t>
            </w:r>
            <w:r w:rsidR="0063040E" w:rsidRPr="0063040E">
              <w:rPr>
                <w:rFonts w:ascii="Arial" w:hAnsi="Arial" w:cs="Arial"/>
                <w:vertAlign w:val="superscript"/>
              </w:rPr>
              <w:t>th</w:t>
            </w:r>
            <w:r w:rsidR="0063040E">
              <w:rPr>
                <w:rFonts w:ascii="Arial" w:hAnsi="Arial" w:cs="Arial"/>
              </w:rPr>
              <w:t xml:space="preserve"> November</w:t>
            </w:r>
            <w:r w:rsidR="007A4C33" w:rsidRPr="007A4C33">
              <w:rPr>
                <w:rFonts w:ascii="Arial" w:hAnsi="Arial" w:cs="Arial"/>
              </w:rPr>
              <w:t xml:space="preserve"> 20</w:t>
            </w:r>
            <w:r w:rsidR="00D7140B">
              <w:rPr>
                <w:rFonts w:ascii="Arial" w:hAnsi="Arial" w:cs="Arial"/>
              </w:rPr>
              <w:t>11</w:t>
            </w:r>
            <w:r w:rsidR="004F171D">
              <w:rPr>
                <w:rFonts w:ascii="Arial" w:hAnsi="Arial" w:cs="Arial"/>
              </w:rPr>
              <w:t xml:space="preserve"> (</w:t>
            </w:r>
            <w:r w:rsidR="0063040E">
              <w:rPr>
                <w:rFonts w:ascii="Arial" w:hAnsi="Arial" w:cs="Arial"/>
              </w:rPr>
              <w:t>5</w:t>
            </w:r>
            <w:r w:rsidR="007A4C33" w:rsidRPr="007A4C33">
              <w:rPr>
                <w:rFonts w:ascii="Arial" w:hAnsi="Arial" w:cs="Arial"/>
              </w:rPr>
              <w:t xml:space="preserve"> weeks)</w:t>
            </w:r>
          </w:p>
        </w:tc>
      </w:tr>
      <w:tr w:rsidR="005E40DB" w:rsidRPr="00AF2A29"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D7140B">
            <w:pPr>
              <w:rPr>
                <w:rFonts w:ascii="Arial" w:hAnsi="Arial" w:cs="Arial"/>
                <w:lang w:val="es-CO"/>
              </w:rPr>
            </w:pPr>
            <w:proofErr w:type="spellStart"/>
            <w:r w:rsidRPr="00B26352">
              <w:rPr>
                <w:rFonts w:ascii="Arial" w:hAnsi="Arial" w:cs="Arial"/>
                <w:b/>
                <w:lang w:val="es-CO"/>
              </w:rPr>
              <w:t>Teachers:</w:t>
            </w:r>
            <w:r w:rsidR="000C76D9">
              <w:rPr>
                <w:rFonts w:ascii="Arial" w:hAnsi="Arial" w:cs="Arial"/>
                <w:lang w:val="es-CO"/>
              </w:rPr>
              <w:t>Elaine</w:t>
            </w:r>
            <w:proofErr w:type="spellEnd"/>
            <w:r w:rsidR="000C76D9">
              <w:rPr>
                <w:rFonts w:ascii="Arial" w:hAnsi="Arial" w:cs="Arial"/>
                <w:lang w:val="es-CO"/>
              </w:rPr>
              <w:t xml:space="preserve"> Escobar, </w:t>
            </w:r>
            <w:proofErr w:type="spellStart"/>
            <w:r w:rsidR="00D7140B">
              <w:rPr>
                <w:rFonts w:ascii="Arial" w:hAnsi="Arial" w:cs="Arial"/>
                <w:lang w:val="es-CO"/>
              </w:rPr>
              <w:t>Ma</w:t>
            </w:r>
            <w:proofErr w:type="spellEnd"/>
            <w:r w:rsidR="00D7140B">
              <w:rPr>
                <w:rFonts w:ascii="Arial" w:hAnsi="Arial" w:cs="Arial"/>
                <w:lang w:val="es-CO"/>
              </w:rPr>
              <w:t xml:space="preserve"> Victoria Libreros, Á</w:t>
            </w:r>
            <w:r w:rsidR="009B57D2">
              <w:rPr>
                <w:rFonts w:ascii="Arial" w:hAnsi="Arial" w:cs="Arial"/>
                <w:lang w:val="es-CO"/>
              </w:rPr>
              <w:t xml:space="preserve">ngela Osorio, Ben </w:t>
            </w:r>
            <w:proofErr w:type="spellStart"/>
            <w:r w:rsidR="009B57D2">
              <w:rPr>
                <w:rFonts w:ascii="Arial" w:hAnsi="Arial" w:cs="Arial"/>
                <w:lang w:val="es-CO"/>
              </w:rPr>
              <w:t>Pattenden</w:t>
            </w:r>
            <w:proofErr w:type="spellEnd"/>
            <w:r w:rsidR="009B57D2">
              <w:rPr>
                <w:rFonts w:ascii="Arial" w:hAnsi="Arial" w:cs="Arial"/>
                <w:lang w:val="es-CO"/>
              </w:rPr>
              <w:t xml:space="preserve">, </w:t>
            </w:r>
            <w:r w:rsidR="00D7140B">
              <w:rPr>
                <w:rFonts w:ascii="Arial" w:hAnsi="Arial" w:cs="Arial"/>
                <w:lang w:val="es-CO"/>
              </w:rPr>
              <w:t xml:space="preserve">Pilar </w:t>
            </w:r>
            <w:proofErr w:type="spellStart"/>
            <w:r w:rsidR="00D7140B">
              <w:rPr>
                <w:rFonts w:ascii="Arial" w:hAnsi="Arial" w:cs="Arial"/>
                <w:lang w:val="es-CO"/>
              </w:rPr>
              <w:t>Perea</w:t>
            </w:r>
            <w:proofErr w:type="spellEnd"/>
            <w:r w:rsidR="00D7140B">
              <w:rPr>
                <w:rFonts w:ascii="Arial" w:hAnsi="Arial" w:cs="Arial"/>
                <w:lang w:val="es-CO"/>
              </w:rPr>
              <w:t xml:space="preserve">, </w:t>
            </w:r>
            <w:proofErr w:type="spellStart"/>
            <w:r w:rsidR="009B57D2">
              <w:rPr>
                <w:rFonts w:ascii="Arial" w:hAnsi="Arial" w:cs="Arial"/>
                <w:lang w:val="es-CO"/>
              </w:rPr>
              <w:t>Maritza</w:t>
            </w:r>
            <w:proofErr w:type="spellEnd"/>
            <w:r w:rsidR="009B57D2">
              <w:rPr>
                <w:rFonts w:ascii="Arial" w:hAnsi="Arial" w:cs="Arial"/>
                <w:lang w:val="es-CO"/>
              </w:rPr>
              <w:t xml:space="preserve"> Pérez</w:t>
            </w:r>
            <w:r w:rsidR="00D7140B">
              <w:rPr>
                <w:rFonts w:ascii="Arial" w:hAnsi="Arial" w:cs="Arial"/>
                <w:lang w:val="es-CO"/>
              </w:rPr>
              <w:t>, María Fernanda Romero, María Helena Valencia</w:t>
            </w:r>
            <w:r w:rsidR="009B57D2">
              <w:rPr>
                <w:rFonts w:ascii="Arial" w:hAnsi="Arial" w:cs="Arial"/>
                <w:lang w:val="es-CO"/>
              </w:rPr>
              <w:t xml:space="preserve">, </w:t>
            </w:r>
            <w:r w:rsidR="00F467BB">
              <w:rPr>
                <w:rFonts w:ascii="Arial" w:hAnsi="Arial" w:cs="Arial"/>
                <w:lang w:val="es-CO"/>
              </w:rPr>
              <w:t xml:space="preserve">Miguel Vargas </w:t>
            </w:r>
          </w:p>
        </w:tc>
      </w:tr>
      <w:tr w:rsidR="005E40DB" w:rsidRPr="00B26352" w:rsidTr="008E7658">
        <w:trPr>
          <w:trHeight w:val="444"/>
        </w:trPr>
        <w:tc>
          <w:tcPr>
            <w:tcW w:w="7596" w:type="dxa"/>
            <w:gridSpan w:val="2"/>
            <w:tcBorders>
              <w:top w:val="single" w:sz="6"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r w:rsidRPr="00B26352">
              <w:rPr>
                <w:rFonts w:ascii="Arial" w:hAnsi="Arial" w:cs="Arial"/>
                <w:b/>
              </w:rPr>
              <w:t>Proposed Duration:</w:t>
            </w:r>
          </w:p>
          <w:p w:rsidR="005E40DB" w:rsidRPr="00B26352" w:rsidRDefault="002E3C93" w:rsidP="004F171D">
            <w:pPr>
              <w:tabs>
                <w:tab w:val="left" w:pos="360"/>
              </w:tabs>
              <w:rPr>
                <w:rFonts w:ascii="Arial" w:hAnsi="Arial" w:cs="Arial"/>
              </w:rPr>
            </w:pPr>
            <w:r>
              <w:rPr>
                <w:rFonts w:ascii="Arial" w:hAnsi="Arial" w:cs="Arial"/>
              </w:rPr>
              <w:t xml:space="preserve"> 23</w:t>
            </w:r>
            <w:r w:rsidR="005E40DB" w:rsidRPr="00B26352">
              <w:rPr>
                <w:rFonts w:ascii="Arial" w:hAnsi="Arial" w:cs="Arial"/>
              </w:rPr>
              <w:t xml:space="preserve"> hours over </w:t>
            </w:r>
            <w:r w:rsidR="0063040E">
              <w:rPr>
                <w:rFonts w:ascii="Arial" w:hAnsi="Arial" w:cs="Arial"/>
              </w:rPr>
              <w:t>5</w:t>
            </w:r>
            <w:r w:rsidR="005E40DB" w:rsidRPr="00B26352">
              <w:rPr>
                <w:rFonts w:ascii="Arial" w:hAnsi="Arial" w:cs="Arial"/>
              </w:rPr>
              <w:t xml:space="preserve">weeks </w:t>
            </w:r>
          </w:p>
        </w:tc>
      </w:tr>
      <w:tr w:rsidR="005E40DB" w:rsidRPr="00B26352" w:rsidTr="008E7658">
        <w:tblPrEx>
          <w:tblLook w:val="01E0"/>
        </w:tblPrEx>
        <w:tc>
          <w:tcPr>
            <w:tcW w:w="7596" w:type="dxa"/>
            <w:gridSpan w:val="2"/>
            <w:tcBorders>
              <w:top w:val="single" w:sz="24" w:space="0" w:color="auto"/>
              <w:left w:val="single" w:sz="24" w:space="0" w:color="auto"/>
              <w:bottom w:val="single" w:sz="6" w:space="0" w:color="auto"/>
              <w:right w:val="single" w:sz="24" w:space="0" w:color="auto"/>
            </w:tcBorders>
          </w:tcPr>
          <w:p w:rsidR="005E40DB" w:rsidRPr="00B26352" w:rsidRDefault="005E40DB" w:rsidP="005E40DB">
            <w:pPr>
              <w:pStyle w:val="Tableheader"/>
              <w:spacing w:after="0"/>
              <w:rPr>
                <w:color w:val="000000"/>
                <w:sz w:val="24"/>
                <w:szCs w:val="24"/>
              </w:rPr>
            </w:pPr>
            <w:r w:rsidRPr="00B26352">
              <w:rPr>
                <w:color w:val="000000"/>
                <w:sz w:val="24"/>
                <w:szCs w:val="24"/>
              </w:rPr>
              <w:t>2. What do we want to learn?</w:t>
            </w:r>
          </w:p>
        </w:tc>
      </w:tr>
      <w:tr w:rsidR="005E40DB" w:rsidRPr="00B26352" w:rsidTr="008E7658">
        <w:tblPrEx>
          <w:tblLook w:val="01E0"/>
        </w:tblPrEx>
        <w:trPr>
          <w:trHeight w:val="633"/>
        </w:trPr>
        <w:tc>
          <w:tcPr>
            <w:tcW w:w="7596" w:type="dxa"/>
            <w:gridSpan w:val="2"/>
            <w:tcBorders>
              <w:top w:val="single" w:sz="6" w:space="0" w:color="auto"/>
              <w:left w:val="single" w:sz="24" w:space="0" w:color="auto"/>
              <w:bottom w:val="single" w:sz="6" w:space="0" w:color="auto"/>
              <w:right w:val="single" w:sz="24" w:space="0" w:color="auto"/>
            </w:tcBorders>
          </w:tcPr>
          <w:p w:rsidR="005E40DB" w:rsidRPr="00B26352" w:rsidRDefault="005E40DB" w:rsidP="005E40DB">
            <w:pPr>
              <w:rPr>
                <w:rFonts w:ascii="Arial" w:hAnsi="Arial" w:cs="Arial"/>
              </w:rPr>
            </w:pPr>
            <w:r w:rsidRPr="00B26352">
              <w:rPr>
                <w:rFonts w:ascii="Arial" w:hAnsi="Arial" w:cs="Arial"/>
              </w:rPr>
              <w:t>What are the key concepts to be e</w:t>
            </w:r>
            <w:r w:rsidR="00A723DD" w:rsidRPr="00B26352">
              <w:rPr>
                <w:rFonts w:ascii="Arial" w:hAnsi="Arial" w:cs="Arial"/>
              </w:rPr>
              <w:t>mphasized within this inquiry?</w:t>
            </w:r>
          </w:p>
          <w:p w:rsidR="00F467BB" w:rsidRDefault="00F467BB" w:rsidP="00F467BB">
            <w:pPr>
              <w:autoSpaceDE w:val="0"/>
              <w:autoSpaceDN w:val="0"/>
              <w:adjustRightInd w:val="0"/>
              <w:rPr>
                <w:u w:val="single"/>
              </w:rPr>
            </w:pPr>
          </w:p>
          <w:p w:rsidR="00F467BB" w:rsidRDefault="007A4C33" w:rsidP="00F467BB">
            <w:pPr>
              <w:pStyle w:val="ListParagraph"/>
              <w:numPr>
                <w:ilvl w:val="0"/>
                <w:numId w:val="35"/>
              </w:numPr>
              <w:autoSpaceDE w:val="0"/>
              <w:autoSpaceDN w:val="0"/>
              <w:adjustRightInd w:val="0"/>
              <w:rPr>
                <w:rFonts w:ascii="Calibri" w:hAnsi="Calibri" w:cs="Arial"/>
                <w:b/>
              </w:rPr>
            </w:pPr>
            <w:r>
              <w:t>CAUSATION</w:t>
            </w:r>
            <w:r w:rsidR="00185C04">
              <w:t xml:space="preserve"> </w:t>
            </w:r>
            <w:r>
              <w:t>(</w:t>
            </w:r>
            <w:r w:rsidR="006A6F9C">
              <w:t>Origin</w:t>
            </w:r>
            <w:r>
              <w:t>)</w:t>
            </w:r>
          </w:p>
          <w:p w:rsidR="00FA6F87" w:rsidRPr="00F467BB" w:rsidRDefault="006A6F9C" w:rsidP="00FA6F87">
            <w:pPr>
              <w:pStyle w:val="ListParagraph"/>
              <w:numPr>
                <w:ilvl w:val="0"/>
                <w:numId w:val="35"/>
              </w:numPr>
              <w:autoSpaceDE w:val="0"/>
              <w:autoSpaceDN w:val="0"/>
              <w:adjustRightInd w:val="0"/>
              <w:rPr>
                <w:rFonts w:ascii="Calibri" w:hAnsi="Calibri" w:cs="Arial"/>
                <w:b/>
              </w:rPr>
            </w:pPr>
            <w:r w:rsidRPr="002E3C93">
              <w:t>CHANGE</w:t>
            </w:r>
            <w:r w:rsidR="00185C04">
              <w:t xml:space="preserve"> </w:t>
            </w:r>
            <w:r w:rsidR="00FA6F87">
              <w:t>(Family)</w:t>
            </w:r>
          </w:p>
          <w:p w:rsidR="00FA6F87" w:rsidRPr="00F467BB" w:rsidRDefault="006A6F9C" w:rsidP="00FA6F87">
            <w:pPr>
              <w:pStyle w:val="ListParagraph"/>
              <w:numPr>
                <w:ilvl w:val="0"/>
                <w:numId w:val="35"/>
              </w:numPr>
              <w:autoSpaceDE w:val="0"/>
              <w:autoSpaceDN w:val="0"/>
              <w:adjustRightInd w:val="0"/>
              <w:rPr>
                <w:rFonts w:ascii="Calibri" w:hAnsi="Calibri" w:cs="Arial"/>
                <w:b/>
              </w:rPr>
            </w:pPr>
            <w:r>
              <w:t>CONNEC</w:t>
            </w:r>
            <w:r w:rsidR="00FA6F87">
              <w:t>TION</w:t>
            </w:r>
          </w:p>
          <w:p w:rsidR="005E40DB" w:rsidRPr="00F467BB" w:rsidRDefault="005E40DB" w:rsidP="006A6F9C">
            <w:pPr>
              <w:pStyle w:val="ListParagraph"/>
              <w:autoSpaceDE w:val="0"/>
              <w:autoSpaceDN w:val="0"/>
              <w:adjustRightInd w:val="0"/>
              <w:rPr>
                <w:rFonts w:ascii="Arial" w:hAnsi="Arial" w:cs="Arial"/>
              </w:rPr>
            </w:pPr>
          </w:p>
        </w:tc>
      </w:tr>
      <w:tr w:rsidR="005E40DB" w:rsidRPr="00B26352" w:rsidTr="008E7658">
        <w:tblPrEx>
          <w:tblLook w:val="01E0"/>
        </w:tblPrEx>
        <w:trPr>
          <w:trHeight w:val="1272"/>
        </w:trPr>
        <w:tc>
          <w:tcPr>
            <w:tcW w:w="7596" w:type="dxa"/>
            <w:gridSpan w:val="2"/>
            <w:tcBorders>
              <w:top w:val="single" w:sz="6" w:space="0" w:color="auto"/>
              <w:left w:val="single" w:sz="24" w:space="0" w:color="auto"/>
              <w:bottom w:val="single" w:sz="6" w:space="0" w:color="auto"/>
              <w:right w:val="single" w:sz="24" w:space="0" w:color="auto"/>
            </w:tcBorders>
          </w:tcPr>
          <w:p w:rsidR="005E40DB" w:rsidRPr="00B26352" w:rsidRDefault="005E40DB" w:rsidP="005E40DB">
            <w:pPr>
              <w:rPr>
                <w:rFonts w:ascii="Arial" w:hAnsi="Arial" w:cs="Arial"/>
                <w:i/>
                <w:iCs/>
              </w:rPr>
            </w:pPr>
            <w:r w:rsidRPr="00B26352">
              <w:rPr>
                <w:rFonts w:ascii="Arial" w:hAnsi="Arial" w:cs="Arial"/>
              </w:rPr>
              <w:t>What lines of inquiry will define the scope of the inquiry into the central idea?</w:t>
            </w:r>
          </w:p>
          <w:p w:rsidR="006A6F9C" w:rsidRPr="00E6379D" w:rsidRDefault="006A6F9C" w:rsidP="006A6F9C">
            <w:pPr>
              <w:numPr>
                <w:ilvl w:val="0"/>
                <w:numId w:val="34"/>
              </w:numPr>
              <w:shd w:val="clear" w:color="auto" w:fill="FFFFFF"/>
              <w:ind w:left="720"/>
              <w:rPr>
                <w:rFonts w:ascii="Arial" w:hAnsi="Arial" w:cs="Arial"/>
                <w:b/>
                <w:sz w:val="18"/>
                <w:szCs w:val="18"/>
              </w:rPr>
            </w:pPr>
            <w:r w:rsidRPr="002E3C93">
              <w:rPr>
                <w:rFonts w:ascii="Arial" w:hAnsi="Arial" w:cs="Arial"/>
                <w:b/>
                <w:sz w:val="18"/>
                <w:szCs w:val="18"/>
              </w:rPr>
              <w:t>An</w:t>
            </w:r>
            <w:r w:rsidRPr="00E6379D">
              <w:rPr>
                <w:rFonts w:ascii="Arial" w:hAnsi="Arial" w:cs="Arial"/>
                <w:b/>
                <w:sz w:val="18"/>
                <w:szCs w:val="18"/>
              </w:rPr>
              <w:t xml:space="preserve"> inquiry into my family history</w:t>
            </w:r>
            <w:r>
              <w:rPr>
                <w:rFonts w:ascii="Arial" w:hAnsi="Arial" w:cs="Arial"/>
                <w:b/>
                <w:sz w:val="18"/>
                <w:szCs w:val="18"/>
              </w:rPr>
              <w:t xml:space="preserve"> and my ancestors</w:t>
            </w:r>
          </w:p>
          <w:p w:rsidR="006A6F9C" w:rsidRPr="00E6379D" w:rsidRDefault="006A6F9C" w:rsidP="006A6F9C">
            <w:pPr>
              <w:numPr>
                <w:ilvl w:val="0"/>
                <w:numId w:val="34"/>
              </w:numPr>
              <w:shd w:val="clear" w:color="auto" w:fill="FFFFFF"/>
              <w:ind w:left="720"/>
              <w:rPr>
                <w:rFonts w:ascii="Arial" w:hAnsi="Arial" w:cs="Arial"/>
                <w:b/>
                <w:sz w:val="18"/>
                <w:szCs w:val="18"/>
              </w:rPr>
            </w:pPr>
            <w:r w:rsidRPr="00E6379D">
              <w:rPr>
                <w:rFonts w:ascii="Arial" w:hAnsi="Arial" w:cs="Arial"/>
                <w:b/>
                <w:sz w:val="18"/>
                <w:szCs w:val="18"/>
              </w:rPr>
              <w:t>An inquiry into how families’ geographical origins influence their customs</w:t>
            </w:r>
          </w:p>
          <w:p w:rsidR="006A6F9C" w:rsidRPr="00126ECF" w:rsidRDefault="006A6F9C" w:rsidP="006A6F9C">
            <w:pPr>
              <w:numPr>
                <w:ilvl w:val="0"/>
                <w:numId w:val="34"/>
              </w:numPr>
              <w:shd w:val="clear" w:color="auto" w:fill="FFFFFF"/>
              <w:ind w:left="720"/>
              <w:rPr>
                <w:rFonts w:ascii="Calibri" w:hAnsi="Calibri" w:cs="Arial"/>
              </w:rPr>
            </w:pPr>
            <w:r w:rsidRPr="00126ECF">
              <w:rPr>
                <w:rFonts w:ascii="Arial" w:hAnsi="Arial" w:cs="Arial"/>
                <w:b/>
                <w:sz w:val="18"/>
                <w:szCs w:val="18"/>
              </w:rPr>
              <w:t>An inquiry into how families change</w:t>
            </w:r>
            <w:r>
              <w:rPr>
                <w:rFonts w:ascii="Arial" w:hAnsi="Arial" w:cs="Arial"/>
                <w:b/>
                <w:sz w:val="18"/>
                <w:szCs w:val="18"/>
              </w:rPr>
              <w:t xml:space="preserve"> over time</w:t>
            </w:r>
          </w:p>
          <w:p w:rsidR="005E40DB" w:rsidRPr="00B26352" w:rsidRDefault="005E40DB" w:rsidP="000C76D9">
            <w:pPr>
              <w:framePr w:hSpace="141" w:wrap="around" w:vAnchor="text" w:hAnchor="margin" w:xAlign="center" w:y="276"/>
              <w:ind w:left="720"/>
              <w:jc w:val="both"/>
              <w:rPr>
                <w:rFonts w:ascii="Arial" w:hAnsi="Arial" w:cs="Arial"/>
                <w:b/>
              </w:rPr>
            </w:pPr>
          </w:p>
        </w:tc>
      </w:tr>
      <w:tr w:rsidR="005E40DB" w:rsidRPr="00B26352" w:rsidTr="008E7658">
        <w:tblPrEx>
          <w:tblLook w:val="01E0"/>
        </w:tblPrEx>
        <w:trPr>
          <w:trHeight w:val="2667"/>
        </w:trPr>
        <w:tc>
          <w:tcPr>
            <w:tcW w:w="7596" w:type="dxa"/>
            <w:gridSpan w:val="2"/>
            <w:tcBorders>
              <w:top w:val="single" w:sz="6" w:space="0" w:color="auto"/>
              <w:left w:val="single" w:sz="24" w:space="0" w:color="auto"/>
              <w:bottom w:val="single" w:sz="24" w:space="0" w:color="auto"/>
              <w:right w:val="single" w:sz="24" w:space="0" w:color="auto"/>
            </w:tcBorders>
          </w:tcPr>
          <w:p w:rsidR="00870094" w:rsidRPr="0063040E" w:rsidRDefault="005E40DB" w:rsidP="0086090B">
            <w:pPr>
              <w:rPr>
                <w:rFonts w:ascii="Arial" w:hAnsi="Arial" w:cs="Arial"/>
                <w:sz w:val="20"/>
                <w:szCs w:val="20"/>
              </w:rPr>
            </w:pPr>
            <w:r w:rsidRPr="0063040E">
              <w:rPr>
                <w:rFonts w:ascii="Arial" w:hAnsi="Arial" w:cs="Arial"/>
                <w:sz w:val="20"/>
                <w:szCs w:val="20"/>
              </w:rPr>
              <w:t>What teacher questions/provocations will drive these inquiries?</w:t>
            </w:r>
          </w:p>
          <w:p w:rsidR="0086090B" w:rsidRPr="0063040E" w:rsidRDefault="0086090B" w:rsidP="0086090B">
            <w:pPr>
              <w:rPr>
                <w:rFonts w:ascii="Arial" w:hAnsi="Arial" w:cs="Arial"/>
                <w:sz w:val="20"/>
                <w:szCs w:val="20"/>
              </w:rPr>
            </w:pPr>
          </w:p>
          <w:p w:rsidR="00B06AD6" w:rsidRPr="00D207FA" w:rsidRDefault="005E40DB" w:rsidP="00870094">
            <w:pPr>
              <w:rPr>
                <w:rFonts w:ascii="Arial" w:hAnsi="Arial" w:cs="Arial"/>
                <w:sz w:val="20"/>
                <w:szCs w:val="20"/>
              </w:rPr>
            </w:pPr>
            <w:r w:rsidRPr="00D207FA">
              <w:rPr>
                <w:rFonts w:ascii="Arial" w:hAnsi="Arial" w:cs="Arial"/>
                <w:b/>
                <w:sz w:val="20"/>
                <w:szCs w:val="20"/>
              </w:rPr>
              <w:t>Provocation</w:t>
            </w:r>
            <w:r w:rsidR="00B04702" w:rsidRPr="00D207FA">
              <w:rPr>
                <w:rFonts w:ascii="Arial" w:hAnsi="Arial" w:cs="Arial"/>
                <w:sz w:val="20"/>
                <w:szCs w:val="20"/>
              </w:rPr>
              <w:t xml:space="preserve">:  </w:t>
            </w:r>
            <w:r w:rsidR="00B06AD6" w:rsidRPr="00D207FA">
              <w:rPr>
                <w:rFonts w:ascii="Arial" w:hAnsi="Arial" w:cs="Arial"/>
                <w:sz w:val="20"/>
                <w:szCs w:val="20"/>
              </w:rPr>
              <w:t>Children will have a ‘visit’ from their teachers’ ancestors.  Children will have a graphic organizer (passport) to record who they meet and whose ancestors they are.</w:t>
            </w:r>
            <w:r w:rsidR="0063040E" w:rsidRPr="00D207FA">
              <w:rPr>
                <w:rFonts w:ascii="Arial" w:hAnsi="Arial" w:cs="Arial"/>
                <w:sz w:val="20"/>
                <w:szCs w:val="20"/>
              </w:rPr>
              <w:t xml:space="preserve"> The ancestors are: </w:t>
            </w:r>
            <w:proofErr w:type="spellStart"/>
            <w:r w:rsidR="00D207FA">
              <w:rPr>
                <w:rFonts w:ascii="Arial" w:hAnsi="Arial" w:cs="Arial"/>
                <w:sz w:val="20"/>
                <w:szCs w:val="20"/>
              </w:rPr>
              <w:t>Nena’s</w:t>
            </w:r>
            <w:proofErr w:type="spellEnd"/>
            <w:r w:rsidR="00D207FA">
              <w:rPr>
                <w:rFonts w:ascii="Arial" w:hAnsi="Arial" w:cs="Arial"/>
                <w:sz w:val="20"/>
                <w:szCs w:val="20"/>
              </w:rPr>
              <w:t xml:space="preserve"> grandmother (from Santa Fe de Antioquia) with </w:t>
            </w:r>
            <w:r w:rsidR="00D207FA" w:rsidRPr="00D207FA">
              <w:rPr>
                <w:rFonts w:ascii="Arial" w:hAnsi="Arial" w:cs="Arial"/>
                <w:sz w:val="20"/>
                <w:szCs w:val="20"/>
              </w:rPr>
              <w:t>An</w:t>
            </w:r>
            <w:r w:rsidR="00D207FA">
              <w:rPr>
                <w:rFonts w:ascii="Arial" w:hAnsi="Arial" w:cs="Arial"/>
                <w:sz w:val="20"/>
                <w:szCs w:val="20"/>
              </w:rPr>
              <w:t xml:space="preserve">gela’s sister (from Antioquia), </w:t>
            </w:r>
            <w:r w:rsidR="0063040E" w:rsidRPr="00D207FA">
              <w:rPr>
                <w:rFonts w:ascii="Arial" w:hAnsi="Arial" w:cs="Arial"/>
                <w:sz w:val="20"/>
                <w:szCs w:val="20"/>
              </w:rPr>
              <w:t xml:space="preserve">Maritza’s grandmother (from Huila), Ben’s grandfather (Welsh railway worker), </w:t>
            </w:r>
            <w:r w:rsidR="00D207FA">
              <w:rPr>
                <w:rFonts w:ascii="Arial" w:hAnsi="Arial" w:cs="Arial"/>
                <w:sz w:val="20"/>
                <w:szCs w:val="20"/>
              </w:rPr>
              <w:t>Mark’s grandfather (from Norway)</w:t>
            </w:r>
          </w:p>
          <w:p w:rsidR="00B06AD6" w:rsidRPr="00D207FA" w:rsidRDefault="00B06AD6" w:rsidP="00870094">
            <w:pPr>
              <w:rPr>
                <w:rFonts w:ascii="Arial" w:hAnsi="Arial" w:cs="Arial"/>
                <w:sz w:val="20"/>
                <w:szCs w:val="20"/>
              </w:rPr>
            </w:pPr>
          </w:p>
          <w:p w:rsidR="0086090B" w:rsidRPr="00AF4BFA" w:rsidRDefault="0086090B" w:rsidP="00870094">
            <w:pPr>
              <w:rPr>
                <w:rFonts w:ascii="Arial" w:hAnsi="Arial" w:cs="Arial"/>
                <w:sz w:val="20"/>
                <w:szCs w:val="20"/>
                <w:highlight w:val="cyan"/>
              </w:rPr>
            </w:pPr>
            <w:r w:rsidRPr="00AF4BFA">
              <w:rPr>
                <w:rFonts w:ascii="Arial" w:hAnsi="Arial" w:cs="Arial"/>
                <w:b/>
                <w:sz w:val="20"/>
                <w:szCs w:val="20"/>
                <w:highlight w:val="cyan"/>
              </w:rPr>
              <w:t>Teachers’ Questions</w:t>
            </w:r>
            <w:r w:rsidRPr="00AF4BFA">
              <w:rPr>
                <w:rFonts w:ascii="Arial" w:hAnsi="Arial" w:cs="Arial"/>
                <w:sz w:val="20"/>
                <w:szCs w:val="20"/>
                <w:highlight w:val="cyan"/>
              </w:rPr>
              <w:t xml:space="preserve">:  </w:t>
            </w:r>
          </w:p>
          <w:p w:rsidR="008E7658" w:rsidRPr="00AF4BFA" w:rsidRDefault="008E7658" w:rsidP="0086090B">
            <w:pPr>
              <w:numPr>
                <w:ilvl w:val="0"/>
                <w:numId w:val="39"/>
              </w:numPr>
              <w:rPr>
                <w:rFonts w:ascii="Arial" w:hAnsi="Arial" w:cs="Arial"/>
                <w:sz w:val="20"/>
                <w:szCs w:val="20"/>
                <w:highlight w:val="cyan"/>
              </w:rPr>
            </w:pPr>
            <w:r w:rsidRPr="00AF4BFA">
              <w:rPr>
                <w:rFonts w:ascii="Arial" w:hAnsi="Arial" w:cs="Arial"/>
                <w:sz w:val="20"/>
                <w:szCs w:val="20"/>
                <w:highlight w:val="cyan"/>
              </w:rPr>
              <w:t>How have people been influenced by their ancestors?</w:t>
            </w:r>
          </w:p>
          <w:p w:rsidR="008E7658" w:rsidRPr="00AF4BFA" w:rsidRDefault="008E7658" w:rsidP="0086090B">
            <w:pPr>
              <w:numPr>
                <w:ilvl w:val="0"/>
                <w:numId w:val="39"/>
              </w:numPr>
              <w:rPr>
                <w:rFonts w:ascii="Arial" w:hAnsi="Arial" w:cs="Arial"/>
                <w:sz w:val="20"/>
                <w:szCs w:val="20"/>
                <w:highlight w:val="cyan"/>
              </w:rPr>
            </w:pPr>
            <w:r w:rsidRPr="00AF4BFA">
              <w:rPr>
                <w:rFonts w:ascii="Arial" w:hAnsi="Arial" w:cs="Arial"/>
                <w:sz w:val="20"/>
                <w:szCs w:val="20"/>
                <w:highlight w:val="cyan"/>
              </w:rPr>
              <w:t>How have your traditions been influenced by your family</w:t>
            </w:r>
            <w:r w:rsidR="00CD218A" w:rsidRPr="00AF4BFA">
              <w:rPr>
                <w:rFonts w:ascii="Arial" w:hAnsi="Arial" w:cs="Arial"/>
                <w:sz w:val="20"/>
                <w:szCs w:val="20"/>
                <w:highlight w:val="cyan"/>
              </w:rPr>
              <w:t>’s history</w:t>
            </w:r>
            <w:r w:rsidRPr="00AF4BFA">
              <w:rPr>
                <w:rFonts w:ascii="Arial" w:hAnsi="Arial" w:cs="Arial"/>
                <w:sz w:val="20"/>
                <w:szCs w:val="20"/>
                <w:highlight w:val="cyan"/>
              </w:rPr>
              <w:t>?</w:t>
            </w:r>
          </w:p>
          <w:p w:rsidR="008A5298" w:rsidRPr="008A5298" w:rsidRDefault="008A5298" w:rsidP="008A5298">
            <w:pPr>
              <w:numPr>
                <w:ilvl w:val="0"/>
                <w:numId w:val="39"/>
              </w:numPr>
              <w:rPr>
                <w:rFonts w:ascii="Arial" w:hAnsi="Arial" w:cs="Arial"/>
              </w:rPr>
            </w:pPr>
            <w:r w:rsidRPr="00AF4BFA">
              <w:rPr>
                <w:rFonts w:ascii="Arial" w:hAnsi="Arial" w:cs="Arial"/>
                <w:sz w:val="20"/>
                <w:szCs w:val="20"/>
                <w:highlight w:val="cyan"/>
              </w:rPr>
              <w:t>What traditions</w:t>
            </w:r>
            <w:r w:rsidR="00CD218A" w:rsidRPr="00AF4BFA">
              <w:rPr>
                <w:rFonts w:ascii="Arial" w:hAnsi="Arial" w:cs="Arial"/>
                <w:sz w:val="20"/>
                <w:szCs w:val="20"/>
                <w:highlight w:val="cyan"/>
              </w:rPr>
              <w:t xml:space="preserve"> have you kept from your family place of </w:t>
            </w:r>
            <w:r w:rsidR="00782368" w:rsidRPr="00AF4BFA">
              <w:rPr>
                <w:rFonts w:ascii="Arial" w:hAnsi="Arial" w:cs="Arial"/>
                <w:sz w:val="20"/>
                <w:szCs w:val="20"/>
                <w:highlight w:val="cyan"/>
              </w:rPr>
              <w:t>origin</w:t>
            </w:r>
            <w:r w:rsidR="00CD218A" w:rsidRPr="00AF4BFA">
              <w:rPr>
                <w:rFonts w:ascii="Arial" w:hAnsi="Arial" w:cs="Arial"/>
                <w:sz w:val="20"/>
                <w:szCs w:val="20"/>
                <w:highlight w:val="cyan"/>
              </w:rPr>
              <w:t>?</w:t>
            </w:r>
            <w:bookmarkStart w:id="0" w:name="_GoBack"/>
            <w:bookmarkEnd w:id="0"/>
          </w:p>
        </w:tc>
      </w:tr>
    </w:tbl>
    <w:p w:rsidR="005E40DB" w:rsidRPr="00B26352" w:rsidRDefault="005E40DB">
      <w:pPr>
        <w:rPr>
          <w:rFonts w:ascii="Arial" w:hAnsi="Arial" w:cs="Arial"/>
        </w:rPr>
        <w:sectPr w:rsidR="005E40DB" w:rsidRPr="00B26352" w:rsidSect="005E40DB">
          <w:footerReference w:type="default" r:id="rId8"/>
          <w:pgSz w:w="15840" w:h="12240" w:orient="landscape"/>
          <w:pgMar w:top="288" w:right="432" w:bottom="288" w:left="432" w:header="0" w:footer="720" w:gutter="0"/>
          <w:cols w:num="2" w:space="720" w:equalWidth="0">
            <w:col w:w="7128" w:space="720"/>
            <w:col w:w="7128"/>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596"/>
        <w:gridCol w:w="7596"/>
      </w:tblGrid>
      <w:tr w:rsidR="005E40DB" w:rsidRPr="006431D8" w:rsidTr="001F4D9C">
        <w:trPr>
          <w:trHeight w:val="651"/>
        </w:trPr>
        <w:tc>
          <w:tcPr>
            <w:tcW w:w="7596" w:type="dxa"/>
            <w:tcBorders>
              <w:top w:val="single" w:sz="24" w:space="0" w:color="auto"/>
              <w:right w:val="single" w:sz="24" w:space="0" w:color="auto"/>
            </w:tcBorders>
          </w:tcPr>
          <w:p w:rsidR="005E40DB" w:rsidRPr="00210EC9" w:rsidRDefault="005E40DB" w:rsidP="005E40DB">
            <w:pPr>
              <w:rPr>
                <w:rFonts w:ascii="Arial" w:hAnsi="Arial" w:cs="Arial"/>
                <w:b/>
                <w:i/>
                <w:sz w:val="16"/>
                <w:szCs w:val="16"/>
              </w:rPr>
            </w:pPr>
            <w:r w:rsidRPr="00210EC9">
              <w:rPr>
                <w:rFonts w:ascii="Arial" w:hAnsi="Arial" w:cs="Arial"/>
                <w:b/>
                <w:color w:val="000000"/>
                <w:sz w:val="16"/>
                <w:szCs w:val="16"/>
              </w:rPr>
              <w:t>3. How might we know what we have learned?</w:t>
            </w:r>
          </w:p>
          <w:p w:rsidR="005E40DB" w:rsidRPr="00210EC9" w:rsidRDefault="005E40DB" w:rsidP="005E40DB">
            <w:pPr>
              <w:ind w:left="360"/>
              <w:rPr>
                <w:rFonts w:ascii="Arial" w:hAnsi="Arial" w:cs="Arial"/>
                <w:color w:val="000000"/>
                <w:sz w:val="16"/>
                <w:szCs w:val="16"/>
              </w:rPr>
            </w:pPr>
            <w:r w:rsidRPr="00210EC9">
              <w:rPr>
                <w:rFonts w:ascii="Arial" w:hAnsi="Arial" w:cs="Arial"/>
                <w:sz w:val="16"/>
                <w:szCs w:val="16"/>
              </w:rPr>
              <w:t>This column should be used in conjunction with “How best might we learn?”</w:t>
            </w:r>
          </w:p>
        </w:tc>
        <w:tc>
          <w:tcPr>
            <w:tcW w:w="7596" w:type="dxa"/>
            <w:tcBorders>
              <w:left w:val="single" w:sz="24" w:space="0" w:color="auto"/>
            </w:tcBorders>
          </w:tcPr>
          <w:p w:rsidR="005E40DB" w:rsidRPr="00210EC9" w:rsidRDefault="005E40DB">
            <w:pPr>
              <w:rPr>
                <w:rFonts w:ascii="Arial" w:hAnsi="Arial" w:cs="Arial"/>
                <w:b/>
                <w:sz w:val="16"/>
                <w:szCs w:val="16"/>
              </w:rPr>
            </w:pPr>
            <w:r w:rsidRPr="00210EC9">
              <w:rPr>
                <w:rFonts w:ascii="Arial" w:hAnsi="Arial" w:cs="Arial"/>
                <w:b/>
                <w:sz w:val="16"/>
                <w:szCs w:val="16"/>
              </w:rPr>
              <w:t>4. How best might we learn?</w:t>
            </w:r>
          </w:p>
        </w:tc>
      </w:tr>
      <w:tr w:rsidR="005E40DB" w:rsidRPr="006431D8" w:rsidTr="005E40DB">
        <w:trPr>
          <w:trHeight w:val="1948"/>
        </w:trPr>
        <w:tc>
          <w:tcPr>
            <w:tcW w:w="7596" w:type="dxa"/>
            <w:tcBorders>
              <w:bottom w:val="single" w:sz="24" w:space="0" w:color="auto"/>
              <w:right w:val="single" w:sz="24" w:space="0" w:color="auto"/>
            </w:tcBorders>
          </w:tcPr>
          <w:p w:rsidR="00E96168" w:rsidRPr="00210EC9" w:rsidRDefault="005E40DB" w:rsidP="00E96168">
            <w:pPr>
              <w:tabs>
                <w:tab w:val="left" w:pos="360"/>
              </w:tabs>
              <w:rPr>
                <w:rFonts w:ascii="Arial" w:hAnsi="Arial" w:cs="Arial"/>
                <w:b/>
                <w:sz w:val="14"/>
                <w:szCs w:val="14"/>
              </w:rPr>
            </w:pPr>
            <w:r w:rsidRPr="00210EC9">
              <w:rPr>
                <w:rFonts w:ascii="Arial" w:hAnsi="Arial" w:cs="Arial"/>
                <w:b/>
                <w:sz w:val="14"/>
                <w:szCs w:val="14"/>
              </w:rPr>
              <w:t>What are the possible ways of assessing students’ prior knowledge and skills? What evidence will we look for?</w:t>
            </w:r>
          </w:p>
          <w:p w:rsidR="002E3C93" w:rsidRPr="00E6379D" w:rsidRDefault="002E3C93" w:rsidP="002E3C93">
            <w:pPr>
              <w:numPr>
                <w:ilvl w:val="0"/>
                <w:numId w:val="34"/>
              </w:numPr>
              <w:shd w:val="clear" w:color="auto" w:fill="FFFFFF"/>
              <w:ind w:left="720"/>
              <w:rPr>
                <w:rFonts w:ascii="Arial" w:hAnsi="Arial" w:cs="Arial"/>
                <w:b/>
                <w:sz w:val="18"/>
                <w:szCs w:val="18"/>
              </w:rPr>
            </w:pPr>
            <w:r w:rsidRPr="002E3C93">
              <w:rPr>
                <w:rFonts w:ascii="Arial" w:hAnsi="Arial" w:cs="Arial"/>
                <w:b/>
                <w:sz w:val="18"/>
                <w:szCs w:val="18"/>
              </w:rPr>
              <w:t>An</w:t>
            </w:r>
            <w:r w:rsidRPr="00E6379D">
              <w:rPr>
                <w:rFonts w:ascii="Arial" w:hAnsi="Arial" w:cs="Arial"/>
                <w:b/>
                <w:sz w:val="18"/>
                <w:szCs w:val="18"/>
              </w:rPr>
              <w:t xml:space="preserve"> inquiry into my family history</w:t>
            </w:r>
            <w:r>
              <w:rPr>
                <w:rFonts w:ascii="Arial" w:hAnsi="Arial" w:cs="Arial"/>
                <w:b/>
                <w:sz w:val="18"/>
                <w:szCs w:val="18"/>
              </w:rPr>
              <w:t xml:space="preserve"> and my ancestors</w:t>
            </w:r>
          </w:p>
          <w:p w:rsidR="002E3C93" w:rsidRPr="00E6379D" w:rsidRDefault="002E3C93" w:rsidP="002E3C93">
            <w:pPr>
              <w:numPr>
                <w:ilvl w:val="0"/>
                <w:numId w:val="34"/>
              </w:numPr>
              <w:shd w:val="clear" w:color="auto" w:fill="FFFFFF"/>
              <w:ind w:left="720"/>
              <w:rPr>
                <w:rFonts w:ascii="Arial" w:hAnsi="Arial" w:cs="Arial"/>
                <w:b/>
                <w:sz w:val="18"/>
                <w:szCs w:val="18"/>
              </w:rPr>
            </w:pPr>
            <w:r w:rsidRPr="00E6379D">
              <w:rPr>
                <w:rFonts w:ascii="Arial" w:hAnsi="Arial" w:cs="Arial"/>
                <w:b/>
                <w:sz w:val="18"/>
                <w:szCs w:val="18"/>
              </w:rPr>
              <w:t>An inquiry into how families’ geographical origins influence their customs</w:t>
            </w:r>
          </w:p>
          <w:p w:rsidR="002E3C93" w:rsidRPr="002E3C93" w:rsidRDefault="002E3C93" w:rsidP="002E3C93">
            <w:pPr>
              <w:pStyle w:val="ListParagraph"/>
              <w:numPr>
                <w:ilvl w:val="0"/>
                <w:numId w:val="34"/>
              </w:numPr>
              <w:autoSpaceDE w:val="0"/>
              <w:autoSpaceDN w:val="0"/>
              <w:adjustRightInd w:val="0"/>
              <w:rPr>
                <w:b/>
                <w:sz w:val="14"/>
                <w:szCs w:val="14"/>
                <w:highlight w:val="cyan"/>
              </w:rPr>
            </w:pPr>
            <w:r w:rsidRPr="002E3C93">
              <w:rPr>
                <w:rFonts w:ascii="Arial" w:hAnsi="Arial" w:cs="Arial"/>
                <w:b/>
                <w:sz w:val="18"/>
                <w:szCs w:val="18"/>
              </w:rPr>
              <w:t>An inquiry into how families change over time</w:t>
            </w:r>
          </w:p>
          <w:p w:rsidR="000C76D9" w:rsidRPr="002E3C93" w:rsidRDefault="000C76D9" w:rsidP="000C76D9">
            <w:pPr>
              <w:autoSpaceDE w:val="0"/>
              <w:autoSpaceDN w:val="0"/>
              <w:adjustRightInd w:val="0"/>
              <w:rPr>
                <w:b/>
                <w:sz w:val="14"/>
                <w:szCs w:val="14"/>
                <w:highlight w:val="cyan"/>
              </w:rPr>
            </w:pPr>
            <w:r w:rsidRPr="002E3C93">
              <w:rPr>
                <w:b/>
                <w:sz w:val="14"/>
                <w:szCs w:val="14"/>
                <w:highlight w:val="cyan"/>
              </w:rPr>
              <w:t xml:space="preserve">An inquiry into the effect of geographical origins on families’ </w:t>
            </w:r>
            <w:proofErr w:type="gramStart"/>
            <w:r w:rsidRPr="002E3C93">
              <w:rPr>
                <w:b/>
                <w:sz w:val="14"/>
                <w:szCs w:val="14"/>
                <w:highlight w:val="cyan"/>
              </w:rPr>
              <w:t>characteristics ,</w:t>
            </w:r>
            <w:proofErr w:type="gramEnd"/>
            <w:r w:rsidRPr="002E3C93">
              <w:rPr>
                <w:b/>
                <w:sz w:val="14"/>
                <w:szCs w:val="14"/>
                <w:highlight w:val="cyan"/>
              </w:rPr>
              <w:t xml:space="preserve"> An inquiry into family origins as revealed by their histories.</w:t>
            </w:r>
          </w:p>
          <w:p w:rsidR="00931D4D" w:rsidRPr="002E3C93" w:rsidRDefault="00B760C7" w:rsidP="0062031E">
            <w:pPr>
              <w:pStyle w:val="ListParagraph"/>
              <w:tabs>
                <w:tab w:val="left" w:pos="360"/>
              </w:tabs>
              <w:ind w:left="0"/>
              <w:rPr>
                <w:rFonts w:ascii="Arial" w:hAnsi="Arial" w:cs="Arial"/>
                <w:sz w:val="14"/>
                <w:szCs w:val="14"/>
                <w:highlight w:val="cyan"/>
              </w:rPr>
            </w:pPr>
            <w:r w:rsidRPr="002E3C93">
              <w:rPr>
                <w:rFonts w:ascii="Arial" w:hAnsi="Arial" w:cs="Arial"/>
                <w:sz w:val="14"/>
                <w:szCs w:val="14"/>
                <w:highlight w:val="cyan"/>
              </w:rPr>
              <w:t>The children draw their family</w:t>
            </w:r>
            <w:r w:rsidR="00E96168" w:rsidRPr="002E3C93">
              <w:rPr>
                <w:rFonts w:ascii="Arial" w:hAnsi="Arial" w:cs="Arial"/>
                <w:sz w:val="14"/>
                <w:szCs w:val="14"/>
                <w:highlight w:val="cyan"/>
              </w:rPr>
              <w:t>.</w:t>
            </w:r>
            <w:r w:rsidRPr="002E3C93">
              <w:rPr>
                <w:rFonts w:ascii="Arial" w:hAnsi="Arial" w:cs="Arial"/>
                <w:sz w:val="14"/>
                <w:szCs w:val="14"/>
                <w:highlight w:val="cyan"/>
              </w:rPr>
              <w:t xml:space="preserve"> Who constitutes their family is down to them. They write by each person where they come from, if they know.</w:t>
            </w:r>
          </w:p>
          <w:p w:rsidR="00931D4D" w:rsidRPr="002E3C93" w:rsidRDefault="00931D4D" w:rsidP="00931D4D">
            <w:pPr>
              <w:rPr>
                <w:rFonts w:ascii="Arial" w:hAnsi="Arial" w:cs="Arial"/>
                <w:noProof/>
                <w:sz w:val="14"/>
                <w:szCs w:val="14"/>
                <w:highlight w:val="cyan"/>
                <w:lang w:val="en-GB"/>
              </w:rPr>
            </w:pPr>
            <w:r w:rsidRPr="002E3C93">
              <w:rPr>
                <w:rFonts w:ascii="Arial" w:hAnsi="Arial" w:cs="Arial"/>
                <w:b/>
                <w:sz w:val="14"/>
                <w:szCs w:val="14"/>
                <w:highlight w:val="cyan"/>
              </w:rPr>
              <w:t>Strategy:</w:t>
            </w:r>
            <w:r w:rsidR="00782368" w:rsidRPr="002E3C93">
              <w:rPr>
                <w:rFonts w:ascii="Arial" w:hAnsi="Arial" w:cs="Arial"/>
                <w:sz w:val="14"/>
                <w:szCs w:val="14"/>
                <w:highlight w:val="cyan"/>
              </w:rPr>
              <w:t>Open ended task</w:t>
            </w:r>
          </w:p>
          <w:p w:rsidR="00931D4D" w:rsidRPr="00210EC9" w:rsidRDefault="00931D4D" w:rsidP="00E96168">
            <w:pPr>
              <w:pStyle w:val="Listbullet"/>
              <w:numPr>
                <w:ilvl w:val="0"/>
                <w:numId w:val="0"/>
              </w:numPr>
              <w:spacing w:after="0"/>
              <w:rPr>
                <w:color w:val="000000"/>
                <w:sz w:val="14"/>
                <w:szCs w:val="14"/>
              </w:rPr>
            </w:pPr>
            <w:r w:rsidRPr="002E3C93">
              <w:rPr>
                <w:b/>
                <w:sz w:val="14"/>
                <w:szCs w:val="14"/>
                <w:highlight w:val="cyan"/>
              </w:rPr>
              <w:t>Tool:</w:t>
            </w:r>
            <w:r w:rsidR="00782368" w:rsidRPr="002E3C93">
              <w:rPr>
                <w:color w:val="000000"/>
                <w:sz w:val="14"/>
                <w:szCs w:val="14"/>
                <w:highlight w:val="cyan"/>
              </w:rPr>
              <w:t>Anecdotal records</w:t>
            </w:r>
          </w:p>
          <w:p w:rsidR="00782368" w:rsidRPr="00210EC9" w:rsidRDefault="00782368" w:rsidP="00E96168">
            <w:pPr>
              <w:pStyle w:val="Listbullet"/>
              <w:numPr>
                <w:ilvl w:val="0"/>
                <w:numId w:val="0"/>
              </w:numPr>
              <w:spacing w:after="0"/>
              <w:rPr>
                <w:color w:val="000000"/>
                <w:sz w:val="14"/>
                <w:szCs w:val="14"/>
              </w:rPr>
            </w:pPr>
          </w:p>
          <w:p w:rsidR="005E40DB" w:rsidRPr="00210EC9" w:rsidRDefault="005E40DB" w:rsidP="00CB5865">
            <w:pPr>
              <w:tabs>
                <w:tab w:val="left" w:pos="161"/>
                <w:tab w:val="left" w:pos="984"/>
              </w:tabs>
              <w:rPr>
                <w:rFonts w:ascii="Arial" w:hAnsi="Arial" w:cs="Arial"/>
                <w:sz w:val="14"/>
                <w:szCs w:val="14"/>
              </w:rPr>
            </w:pPr>
          </w:p>
          <w:p w:rsidR="005E40DB" w:rsidRPr="00210EC9" w:rsidRDefault="005E40DB" w:rsidP="00CB5865">
            <w:pPr>
              <w:tabs>
                <w:tab w:val="left" w:pos="161"/>
                <w:tab w:val="left" w:pos="360"/>
              </w:tabs>
              <w:rPr>
                <w:rFonts w:ascii="Arial" w:hAnsi="Arial" w:cs="Arial"/>
                <w:b/>
                <w:sz w:val="14"/>
                <w:szCs w:val="14"/>
              </w:rPr>
            </w:pPr>
            <w:r w:rsidRPr="00210EC9">
              <w:rPr>
                <w:rFonts w:ascii="Arial" w:hAnsi="Arial" w:cs="Arial"/>
                <w:b/>
                <w:sz w:val="14"/>
                <w:szCs w:val="14"/>
              </w:rPr>
              <w:t>What are the possible ways of assessing student learning in the context of the lines of inquiry? What evidence will we look for?</w:t>
            </w:r>
          </w:p>
          <w:p w:rsidR="00B725B9" w:rsidRPr="00210EC9" w:rsidRDefault="00B725B9" w:rsidP="00CB5865">
            <w:pPr>
              <w:tabs>
                <w:tab w:val="left" w:pos="161"/>
                <w:tab w:val="left" w:pos="360"/>
              </w:tabs>
              <w:rPr>
                <w:rFonts w:ascii="Arial" w:hAnsi="Arial" w:cs="Arial"/>
                <w:b/>
                <w:sz w:val="14"/>
                <w:szCs w:val="14"/>
              </w:rPr>
            </w:pPr>
          </w:p>
          <w:p w:rsidR="00663D9F" w:rsidRPr="002E3C93" w:rsidRDefault="000C76D9" w:rsidP="005E40DB">
            <w:pPr>
              <w:tabs>
                <w:tab w:val="left" w:pos="360"/>
              </w:tabs>
              <w:rPr>
                <w:rFonts w:ascii="Arial" w:hAnsi="Arial" w:cs="Arial"/>
                <w:b/>
                <w:sz w:val="14"/>
                <w:szCs w:val="14"/>
                <w:highlight w:val="cyan"/>
              </w:rPr>
            </w:pPr>
            <w:r w:rsidRPr="002E3C93">
              <w:rPr>
                <w:rFonts w:ascii="Arial" w:hAnsi="Arial" w:cs="Arial"/>
                <w:b/>
                <w:sz w:val="14"/>
                <w:szCs w:val="14"/>
                <w:highlight w:val="cyan"/>
              </w:rPr>
              <w:t>An inquiry into the effect of geographical origins on families’ characteristics</w:t>
            </w:r>
          </w:p>
          <w:p w:rsidR="00312139" w:rsidRPr="002E3C93" w:rsidRDefault="00312139" w:rsidP="005E40DB">
            <w:pPr>
              <w:tabs>
                <w:tab w:val="left" w:pos="360"/>
              </w:tabs>
              <w:rPr>
                <w:rFonts w:ascii="Arial" w:hAnsi="Arial" w:cs="Arial"/>
                <w:sz w:val="14"/>
                <w:szCs w:val="14"/>
                <w:highlight w:val="cyan"/>
              </w:rPr>
            </w:pPr>
            <w:r w:rsidRPr="002E3C93">
              <w:rPr>
                <w:rFonts w:ascii="Arial" w:hAnsi="Arial" w:cs="Arial"/>
                <w:sz w:val="14"/>
                <w:szCs w:val="14"/>
                <w:highlight w:val="cyan"/>
              </w:rPr>
              <w:t xml:space="preserve">Choose one of the experts who </w:t>
            </w:r>
            <w:proofErr w:type="gramStart"/>
            <w:r w:rsidRPr="002E3C93">
              <w:rPr>
                <w:rFonts w:ascii="Arial" w:hAnsi="Arial" w:cs="Arial"/>
                <w:sz w:val="14"/>
                <w:szCs w:val="14"/>
                <w:highlight w:val="cyan"/>
              </w:rPr>
              <w:t>has</w:t>
            </w:r>
            <w:proofErr w:type="gramEnd"/>
            <w:r w:rsidRPr="002E3C93">
              <w:rPr>
                <w:rFonts w:ascii="Arial" w:hAnsi="Arial" w:cs="Arial"/>
                <w:sz w:val="14"/>
                <w:szCs w:val="14"/>
                <w:highlight w:val="cyan"/>
              </w:rPr>
              <w:t xml:space="preserve"> come to talk about their families’ origins. What special characteristics does that family have because of its </w:t>
            </w:r>
            <w:proofErr w:type="gramStart"/>
            <w:r w:rsidRPr="002E3C93">
              <w:rPr>
                <w:rFonts w:ascii="Arial" w:hAnsi="Arial" w:cs="Arial"/>
                <w:sz w:val="14"/>
                <w:szCs w:val="14"/>
                <w:highlight w:val="cyan"/>
              </w:rPr>
              <w:t>origins.</w:t>
            </w:r>
            <w:proofErr w:type="gramEnd"/>
            <w:r w:rsidRPr="002E3C93">
              <w:rPr>
                <w:rFonts w:ascii="Arial" w:hAnsi="Arial" w:cs="Arial"/>
                <w:sz w:val="14"/>
                <w:szCs w:val="14"/>
                <w:highlight w:val="cyan"/>
              </w:rPr>
              <w:t xml:space="preserve"> The children can write, draw or talk.</w:t>
            </w:r>
          </w:p>
          <w:p w:rsidR="00C11B95" w:rsidRPr="002E3C93" w:rsidRDefault="00C11B95" w:rsidP="005E40DB">
            <w:pPr>
              <w:tabs>
                <w:tab w:val="left" w:pos="360"/>
              </w:tabs>
              <w:rPr>
                <w:rFonts w:ascii="Arial" w:hAnsi="Arial" w:cs="Arial"/>
                <w:sz w:val="14"/>
                <w:szCs w:val="14"/>
                <w:highlight w:val="cyan"/>
              </w:rPr>
            </w:pPr>
            <w:r w:rsidRPr="002E3C93">
              <w:rPr>
                <w:rFonts w:ascii="Arial" w:hAnsi="Arial" w:cs="Arial"/>
                <w:b/>
                <w:sz w:val="14"/>
                <w:szCs w:val="14"/>
                <w:highlight w:val="cyan"/>
              </w:rPr>
              <w:t>Strategy:</w:t>
            </w:r>
            <w:r w:rsidR="00ED350C" w:rsidRPr="002E3C93">
              <w:rPr>
                <w:rFonts w:ascii="Arial" w:hAnsi="Arial" w:cs="Arial"/>
                <w:sz w:val="14"/>
                <w:szCs w:val="14"/>
                <w:highlight w:val="cyan"/>
              </w:rPr>
              <w:t xml:space="preserve">  Selected response</w:t>
            </w:r>
          </w:p>
          <w:p w:rsidR="00C11B95" w:rsidRPr="002E3C93" w:rsidRDefault="00C11B95" w:rsidP="005E40DB">
            <w:pPr>
              <w:tabs>
                <w:tab w:val="left" w:pos="360"/>
              </w:tabs>
              <w:rPr>
                <w:rFonts w:ascii="Arial" w:hAnsi="Arial" w:cs="Arial"/>
                <w:sz w:val="14"/>
                <w:szCs w:val="14"/>
                <w:highlight w:val="cyan"/>
              </w:rPr>
            </w:pPr>
            <w:r w:rsidRPr="002E3C93">
              <w:rPr>
                <w:rFonts w:ascii="Arial" w:hAnsi="Arial" w:cs="Arial"/>
                <w:b/>
                <w:sz w:val="14"/>
                <w:szCs w:val="14"/>
                <w:highlight w:val="cyan"/>
              </w:rPr>
              <w:t>Tool:</w:t>
            </w:r>
            <w:r w:rsidR="00312139" w:rsidRPr="002E3C93">
              <w:rPr>
                <w:rFonts w:ascii="Arial" w:hAnsi="Arial" w:cs="Arial"/>
                <w:sz w:val="14"/>
                <w:szCs w:val="14"/>
                <w:highlight w:val="cyan"/>
              </w:rPr>
              <w:t>Continuum</w:t>
            </w:r>
          </w:p>
          <w:p w:rsidR="00803D8D" w:rsidRPr="002E3C93" w:rsidRDefault="00803D8D" w:rsidP="00803D8D">
            <w:pPr>
              <w:tabs>
                <w:tab w:val="left" w:pos="360"/>
              </w:tabs>
              <w:rPr>
                <w:rFonts w:ascii="Arial" w:hAnsi="Arial" w:cs="Arial"/>
                <w:sz w:val="14"/>
                <w:szCs w:val="14"/>
                <w:highlight w:val="cyan"/>
              </w:rPr>
            </w:pPr>
            <w:r w:rsidRPr="002E3C93">
              <w:rPr>
                <w:rFonts w:ascii="Arial" w:hAnsi="Arial" w:cs="Arial"/>
                <w:b/>
                <w:sz w:val="14"/>
                <w:szCs w:val="14"/>
                <w:highlight w:val="cyan"/>
              </w:rPr>
              <w:t>Evidence:</w:t>
            </w:r>
            <w:r w:rsidR="00312139" w:rsidRPr="002E3C93">
              <w:rPr>
                <w:rFonts w:ascii="Arial" w:hAnsi="Arial" w:cs="Arial"/>
                <w:sz w:val="14"/>
                <w:szCs w:val="14"/>
                <w:highlight w:val="cyan"/>
              </w:rPr>
              <w:t xml:space="preserve">  The children identify special characteristics of the family due to its origins. </w:t>
            </w:r>
          </w:p>
          <w:p w:rsidR="00EF1630" w:rsidRPr="002E3C93" w:rsidRDefault="00EF1630" w:rsidP="005E40DB">
            <w:pPr>
              <w:tabs>
                <w:tab w:val="left" w:pos="360"/>
              </w:tabs>
              <w:rPr>
                <w:rFonts w:ascii="Arial" w:hAnsi="Arial" w:cs="Arial"/>
                <w:sz w:val="14"/>
                <w:szCs w:val="14"/>
                <w:highlight w:val="cyan"/>
              </w:rPr>
            </w:pPr>
          </w:p>
          <w:p w:rsidR="00663D9F" w:rsidRPr="002E3C93" w:rsidRDefault="000C76D9" w:rsidP="005E40DB">
            <w:pPr>
              <w:tabs>
                <w:tab w:val="left" w:pos="360"/>
              </w:tabs>
              <w:rPr>
                <w:rFonts w:ascii="Arial" w:hAnsi="Arial" w:cs="Arial"/>
                <w:b/>
                <w:sz w:val="14"/>
                <w:szCs w:val="14"/>
                <w:highlight w:val="cyan"/>
              </w:rPr>
            </w:pPr>
            <w:r w:rsidRPr="002E3C93">
              <w:rPr>
                <w:rFonts w:ascii="Arial" w:hAnsi="Arial" w:cs="Arial"/>
                <w:b/>
                <w:sz w:val="14"/>
                <w:szCs w:val="14"/>
                <w:highlight w:val="cyan"/>
              </w:rPr>
              <w:t>An inquiry into family origins as revealed by their histories</w:t>
            </w:r>
          </w:p>
          <w:p w:rsidR="00312139" w:rsidRPr="002E3C93" w:rsidRDefault="005C0BE1" w:rsidP="00663D9F">
            <w:pPr>
              <w:tabs>
                <w:tab w:val="left" w:pos="360"/>
              </w:tabs>
              <w:rPr>
                <w:rFonts w:ascii="Arial" w:hAnsi="Arial" w:cs="Arial"/>
                <w:sz w:val="14"/>
                <w:szCs w:val="14"/>
                <w:highlight w:val="cyan"/>
              </w:rPr>
            </w:pPr>
            <w:r w:rsidRPr="002E3C93">
              <w:rPr>
                <w:rFonts w:ascii="Arial" w:hAnsi="Arial" w:cs="Arial"/>
                <w:sz w:val="14"/>
                <w:szCs w:val="14"/>
                <w:highlight w:val="cyan"/>
              </w:rPr>
              <w:t>Show the origins of your family. Present on paper some members of your family and where they come from. The children create some kind of graphic representation of their family’s origins.</w:t>
            </w:r>
          </w:p>
          <w:p w:rsidR="00663D9F" w:rsidRPr="002E3C93" w:rsidRDefault="00663D9F" w:rsidP="00663D9F">
            <w:pPr>
              <w:tabs>
                <w:tab w:val="left" w:pos="360"/>
              </w:tabs>
              <w:rPr>
                <w:rFonts w:ascii="Arial" w:hAnsi="Arial" w:cs="Arial"/>
                <w:sz w:val="14"/>
                <w:szCs w:val="14"/>
                <w:highlight w:val="cyan"/>
              </w:rPr>
            </w:pPr>
            <w:r w:rsidRPr="002E3C93">
              <w:rPr>
                <w:rFonts w:ascii="Arial" w:hAnsi="Arial" w:cs="Arial"/>
                <w:b/>
                <w:sz w:val="14"/>
                <w:szCs w:val="14"/>
                <w:highlight w:val="cyan"/>
              </w:rPr>
              <w:t>Strategy:</w:t>
            </w:r>
            <w:r w:rsidR="005C0BE1" w:rsidRPr="002E3C93">
              <w:rPr>
                <w:rFonts w:ascii="Arial" w:hAnsi="Arial" w:cs="Arial"/>
                <w:sz w:val="14"/>
                <w:szCs w:val="14"/>
                <w:highlight w:val="cyan"/>
              </w:rPr>
              <w:t>Selected response</w:t>
            </w:r>
          </w:p>
          <w:p w:rsidR="00663D9F" w:rsidRPr="002E3C93" w:rsidRDefault="00663D9F" w:rsidP="00663D9F">
            <w:pPr>
              <w:tabs>
                <w:tab w:val="left" w:pos="360"/>
              </w:tabs>
              <w:rPr>
                <w:rFonts w:ascii="Arial" w:hAnsi="Arial" w:cs="Arial"/>
                <w:sz w:val="14"/>
                <w:szCs w:val="14"/>
                <w:highlight w:val="cyan"/>
              </w:rPr>
            </w:pPr>
            <w:r w:rsidRPr="002E3C93">
              <w:rPr>
                <w:rFonts w:ascii="Arial" w:hAnsi="Arial" w:cs="Arial"/>
                <w:b/>
                <w:sz w:val="14"/>
                <w:szCs w:val="14"/>
                <w:highlight w:val="cyan"/>
              </w:rPr>
              <w:t>Tool:</w:t>
            </w:r>
            <w:r w:rsidR="005C0BE1" w:rsidRPr="002E3C93">
              <w:rPr>
                <w:rFonts w:ascii="Arial" w:hAnsi="Arial" w:cs="Arial"/>
                <w:sz w:val="14"/>
                <w:szCs w:val="14"/>
                <w:highlight w:val="cyan"/>
              </w:rPr>
              <w:t>Checklist</w:t>
            </w:r>
          </w:p>
          <w:p w:rsidR="007E7582" w:rsidRPr="005C0BE1" w:rsidRDefault="00B725B9" w:rsidP="005C0BE1">
            <w:pPr>
              <w:tabs>
                <w:tab w:val="left" w:pos="360"/>
              </w:tabs>
              <w:rPr>
                <w:rFonts w:ascii="Arial" w:hAnsi="Arial" w:cs="Arial"/>
                <w:sz w:val="14"/>
                <w:szCs w:val="14"/>
              </w:rPr>
            </w:pPr>
            <w:r w:rsidRPr="002E3C93">
              <w:rPr>
                <w:rFonts w:ascii="Arial" w:hAnsi="Arial" w:cs="Arial"/>
                <w:b/>
                <w:sz w:val="14"/>
                <w:szCs w:val="14"/>
                <w:highlight w:val="cyan"/>
              </w:rPr>
              <w:t>Evidence:</w:t>
            </w:r>
            <w:r w:rsidR="005C0BE1" w:rsidRPr="002E3C93">
              <w:rPr>
                <w:rFonts w:ascii="Arial" w:hAnsi="Arial" w:cs="Arial"/>
                <w:sz w:val="14"/>
                <w:szCs w:val="14"/>
                <w:highlight w:val="cyan"/>
              </w:rPr>
              <w:t>Children identify members of their family (whoever they feel is relevant) and where they come from.</w:t>
            </w:r>
          </w:p>
          <w:p w:rsidR="005E40DB" w:rsidRPr="00210EC9" w:rsidRDefault="005E40DB" w:rsidP="005E40DB">
            <w:pPr>
              <w:tabs>
                <w:tab w:val="left" w:pos="360"/>
              </w:tabs>
              <w:ind w:left="180"/>
              <w:rPr>
                <w:rFonts w:ascii="Arial" w:hAnsi="Arial" w:cs="Arial"/>
                <w:sz w:val="14"/>
                <w:szCs w:val="14"/>
              </w:rPr>
            </w:pPr>
          </w:p>
        </w:tc>
        <w:tc>
          <w:tcPr>
            <w:tcW w:w="7596" w:type="dxa"/>
            <w:vMerge w:val="restart"/>
            <w:tcBorders>
              <w:lef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are the learning experiences suggested by the teacher and/or students to encourage the students to engage with the inquiries and address the driving questions?</w:t>
            </w:r>
          </w:p>
          <w:p w:rsidR="00501D7D" w:rsidRPr="006A6F9C" w:rsidRDefault="00501D7D" w:rsidP="005E40DB">
            <w:pPr>
              <w:rPr>
                <w:rFonts w:ascii="Arial" w:hAnsi="Arial" w:cs="Arial"/>
                <w:b/>
                <w:sz w:val="16"/>
                <w:szCs w:val="16"/>
              </w:rPr>
            </w:pPr>
          </w:p>
          <w:p w:rsidR="006A6F9C" w:rsidRPr="006A6F9C" w:rsidRDefault="006A6F9C" w:rsidP="006A6F9C">
            <w:pPr>
              <w:rPr>
                <w:rFonts w:ascii="Arial" w:hAnsi="Arial" w:cs="Arial"/>
                <w:b/>
                <w:sz w:val="16"/>
                <w:szCs w:val="16"/>
              </w:rPr>
            </w:pPr>
            <w:r w:rsidRPr="006A6F9C">
              <w:rPr>
                <w:rFonts w:ascii="Arial" w:hAnsi="Arial" w:cs="Arial"/>
                <w:b/>
                <w:sz w:val="16"/>
                <w:szCs w:val="16"/>
              </w:rPr>
              <w:t>Media: Printed, audiovisual, internet</w:t>
            </w:r>
          </w:p>
          <w:p w:rsidR="006A6F9C" w:rsidRDefault="006A6F9C" w:rsidP="006A6F9C">
            <w:pPr>
              <w:pStyle w:val="ListParagraph"/>
              <w:numPr>
                <w:ilvl w:val="0"/>
                <w:numId w:val="50"/>
              </w:numPr>
              <w:spacing w:after="200" w:line="276" w:lineRule="auto"/>
              <w:rPr>
                <w:rFonts w:ascii="Arial" w:hAnsi="Arial" w:cs="Arial"/>
                <w:b/>
                <w:sz w:val="16"/>
                <w:szCs w:val="16"/>
              </w:rPr>
            </w:pPr>
            <w:r w:rsidRPr="006A6F9C">
              <w:rPr>
                <w:rFonts w:ascii="Arial" w:hAnsi="Arial" w:cs="Arial"/>
                <w:b/>
                <w:sz w:val="16"/>
                <w:szCs w:val="16"/>
              </w:rPr>
              <w:t>The children</w:t>
            </w:r>
            <w:r w:rsidR="00D15AD0">
              <w:rPr>
                <w:rFonts w:ascii="Arial" w:hAnsi="Arial" w:cs="Arial"/>
                <w:b/>
                <w:sz w:val="16"/>
                <w:szCs w:val="16"/>
              </w:rPr>
              <w:t>will use Google Earth to inquire into the location of and distances between different cities which their ancestors come from.</w:t>
            </w:r>
          </w:p>
          <w:p w:rsidR="00D15AD0" w:rsidRPr="006A6F9C" w:rsidRDefault="00D15AD0"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use a simple ICT presentation to inquire into typical features of different regions / cities of Colombia.</w:t>
            </w:r>
          </w:p>
          <w:p w:rsidR="006A6F9C" w:rsidRPr="006A6F9C" w:rsidRDefault="006A6F9C" w:rsidP="006A6F9C">
            <w:pPr>
              <w:rPr>
                <w:rFonts w:ascii="Arial" w:hAnsi="Arial" w:cs="Arial"/>
                <w:b/>
                <w:sz w:val="16"/>
                <w:szCs w:val="16"/>
              </w:rPr>
            </w:pPr>
            <w:r w:rsidRPr="006A6F9C">
              <w:rPr>
                <w:rFonts w:ascii="Arial" w:hAnsi="Arial" w:cs="Arial"/>
                <w:b/>
                <w:sz w:val="16"/>
                <w:szCs w:val="16"/>
              </w:rPr>
              <w:t>Interviews: Expert</w:t>
            </w:r>
          </w:p>
          <w:p w:rsidR="006A6F9C" w:rsidRDefault="006A6F9C"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interview different children’s grandparents about their geographical origins and how these influence their customs, and how their families have changed over time.</w:t>
            </w:r>
          </w:p>
          <w:p w:rsidR="00885F36" w:rsidRPr="006A6F9C" w:rsidRDefault="00885F36"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interview a lady who makes ‘</w:t>
            </w:r>
            <w:proofErr w:type="spellStart"/>
            <w:r>
              <w:rPr>
                <w:rFonts w:ascii="Arial" w:hAnsi="Arial" w:cs="Arial"/>
                <w:b/>
                <w:sz w:val="16"/>
                <w:szCs w:val="16"/>
              </w:rPr>
              <w:t>macetas</w:t>
            </w:r>
            <w:proofErr w:type="spellEnd"/>
            <w:r>
              <w:rPr>
                <w:rFonts w:ascii="Arial" w:hAnsi="Arial" w:cs="Arial"/>
                <w:b/>
                <w:sz w:val="16"/>
                <w:szCs w:val="16"/>
              </w:rPr>
              <w:t>’ to inquire into how this custom is particular to the local area and why it has been maintained for so long.</w:t>
            </w:r>
          </w:p>
          <w:p w:rsidR="006A6F9C" w:rsidRPr="006A6F9C" w:rsidRDefault="006A6F9C" w:rsidP="006A6F9C">
            <w:pPr>
              <w:rPr>
                <w:rFonts w:ascii="Arial" w:hAnsi="Arial" w:cs="Arial"/>
                <w:b/>
                <w:sz w:val="16"/>
                <w:szCs w:val="16"/>
              </w:rPr>
            </w:pPr>
            <w:r w:rsidRPr="006A6F9C">
              <w:rPr>
                <w:rFonts w:ascii="Arial" w:hAnsi="Arial" w:cs="Arial"/>
                <w:b/>
                <w:sz w:val="16"/>
                <w:szCs w:val="16"/>
              </w:rPr>
              <w:t>Surveys: Regular people</w:t>
            </w:r>
          </w:p>
          <w:p w:rsidR="006A6F9C" w:rsidRDefault="00885F36"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ask 10 teachers</w:t>
            </w:r>
            <w:r w:rsidR="00D15AD0">
              <w:rPr>
                <w:rFonts w:ascii="Arial" w:hAnsi="Arial" w:cs="Arial"/>
                <w:b/>
                <w:sz w:val="16"/>
                <w:szCs w:val="16"/>
              </w:rPr>
              <w:t>/employees</w:t>
            </w:r>
            <w:r>
              <w:rPr>
                <w:rFonts w:ascii="Arial" w:hAnsi="Arial" w:cs="Arial"/>
                <w:b/>
                <w:sz w:val="16"/>
                <w:szCs w:val="16"/>
              </w:rPr>
              <w:t xml:space="preserve"> where they were born, collect and organize this data into bar graphs.</w:t>
            </w:r>
          </w:p>
          <w:p w:rsidR="00D15AD0" w:rsidRPr="006A6F9C" w:rsidRDefault="00D15AD0"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ask 10 teachers/employees what customs are local to Cali.</w:t>
            </w:r>
          </w:p>
          <w:p w:rsidR="006A6F9C" w:rsidRPr="006A6F9C" w:rsidRDefault="006A6F9C" w:rsidP="006A6F9C">
            <w:pPr>
              <w:rPr>
                <w:rFonts w:ascii="Arial" w:hAnsi="Arial" w:cs="Arial"/>
                <w:b/>
                <w:sz w:val="16"/>
                <w:szCs w:val="16"/>
              </w:rPr>
            </w:pPr>
            <w:r w:rsidRPr="006A6F9C">
              <w:rPr>
                <w:rFonts w:ascii="Arial" w:hAnsi="Arial" w:cs="Arial"/>
                <w:b/>
                <w:sz w:val="16"/>
                <w:szCs w:val="16"/>
              </w:rPr>
              <w:t>Observation / Experience: Active, hands-on</w:t>
            </w:r>
          </w:p>
          <w:p w:rsidR="006A6F9C" w:rsidRPr="00885F36" w:rsidRDefault="006A6F9C" w:rsidP="006A6F9C">
            <w:pPr>
              <w:pStyle w:val="ListParagraph"/>
              <w:numPr>
                <w:ilvl w:val="0"/>
                <w:numId w:val="50"/>
              </w:numPr>
              <w:spacing w:after="200" w:line="276" w:lineRule="auto"/>
              <w:rPr>
                <w:rFonts w:ascii="Arial" w:hAnsi="Arial" w:cs="Arial"/>
                <w:b/>
                <w:sz w:val="14"/>
                <w:szCs w:val="14"/>
              </w:rPr>
            </w:pPr>
            <w:r w:rsidRPr="006A6F9C">
              <w:rPr>
                <w:rFonts w:ascii="Arial" w:hAnsi="Arial" w:cs="Arial"/>
                <w:b/>
                <w:sz w:val="16"/>
                <w:szCs w:val="16"/>
              </w:rPr>
              <w:t xml:space="preserve">The children </w:t>
            </w:r>
            <w:r>
              <w:rPr>
                <w:rFonts w:ascii="Arial" w:hAnsi="Arial" w:cs="Arial"/>
                <w:b/>
                <w:sz w:val="16"/>
                <w:szCs w:val="16"/>
              </w:rPr>
              <w:t xml:space="preserve">visit </w:t>
            </w:r>
            <w:proofErr w:type="spellStart"/>
            <w:r>
              <w:rPr>
                <w:rFonts w:ascii="Arial" w:hAnsi="Arial" w:cs="Arial"/>
                <w:b/>
                <w:sz w:val="16"/>
                <w:szCs w:val="16"/>
              </w:rPr>
              <w:t>MuseoPiedechinche</w:t>
            </w:r>
            <w:proofErr w:type="spellEnd"/>
            <w:r>
              <w:rPr>
                <w:rFonts w:ascii="Arial" w:hAnsi="Arial" w:cs="Arial"/>
                <w:b/>
                <w:sz w:val="16"/>
                <w:szCs w:val="16"/>
              </w:rPr>
              <w:t xml:space="preserve"> to </w:t>
            </w:r>
            <w:r w:rsidR="00885F36">
              <w:rPr>
                <w:rFonts w:ascii="Arial" w:hAnsi="Arial" w:cs="Arial"/>
                <w:b/>
                <w:sz w:val="16"/>
                <w:szCs w:val="16"/>
              </w:rPr>
              <w:t>inquire into what families were like in the past and what customs have been continued or not continued in this local area.</w:t>
            </w:r>
          </w:p>
          <w:p w:rsidR="00885F36" w:rsidRPr="00885F36" w:rsidRDefault="00885F36" w:rsidP="006A6F9C">
            <w:pPr>
              <w:pStyle w:val="ListParagraph"/>
              <w:numPr>
                <w:ilvl w:val="0"/>
                <w:numId w:val="50"/>
              </w:numPr>
              <w:spacing w:after="200" w:line="276" w:lineRule="auto"/>
              <w:rPr>
                <w:rFonts w:ascii="Arial" w:hAnsi="Arial" w:cs="Arial"/>
                <w:b/>
                <w:sz w:val="14"/>
                <w:szCs w:val="14"/>
              </w:rPr>
            </w:pPr>
            <w:r>
              <w:rPr>
                <w:rFonts w:ascii="Arial" w:hAnsi="Arial" w:cs="Arial"/>
                <w:b/>
                <w:sz w:val="16"/>
                <w:szCs w:val="16"/>
              </w:rPr>
              <w:t xml:space="preserve">The children visit </w:t>
            </w:r>
            <w:proofErr w:type="spellStart"/>
            <w:r>
              <w:rPr>
                <w:rFonts w:ascii="Arial" w:hAnsi="Arial" w:cs="Arial"/>
                <w:b/>
                <w:sz w:val="16"/>
                <w:szCs w:val="16"/>
              </w:rPr>
              <w:t>MuseoArqueológico</w:t>
            </w:r>
            <w:proofErr w:type="spellEnd"/>
            <w:r>
              <w:rPr>
                <w:rFonts w:ascii="Arial" w:hAnsi="Arial" w:cs="Arial"/>
                <w:b/>
                <w:sz w:val="16"/>
                <w:szCs w:val="16"/>
              </w:rPr>
              <w:t xml:space="preserve"> La Merced to inquire into what customs </w:t>
            </w:r>
            <w:proofErr w:type="spellStart"/>
            <w:r>
              <w:rPr>
                <w:rFonts w:ascii="Arial" w:hAnsi="Arial" w:cs="Arial"/>
                <w:b/>
                <w:sz w:val="16"/>
                <w:szCs w:val="16"/>
              </w:rPr>
              <w:t>loca</w:t>
            </w:r>
            <w:proofErr w:type="spellEnd"/>
            <w:r>
              <w:rPr>
                <w:rFonts w:ascii="Arial" w:hAnsi="Arial" w:cs="Arial"/>
                <w:b/>
                <w:sz w:val="16"/>
                <w:szCs w:val="16"/>
              </w:rPr>
              <w:t xml:space="preserve"> people have inherited from their ancestors.</w:t>
            </w:r>
          </w:p>
          <w:p w:rsidR="00885F36" w:rsidRPr="00D15AD0" w:rsidRDefault="00885F36" w:rsidP="006A6F9C">
            <w:pPr>
              <w:pStyle w:val="ListParagraph"/>
              <w:numPr>
                <w:ilvl w:val="0"/>
                <w:numId w:val="50"/>
              </w:numPr>
              <w:spacing w:after="200" w:line="276" w:lineRule="auto"/>
              <w:rPr>
                <w:rFonts w:ascii="Arial" w:hAnsi="Arial" w:cs="Arial"/>
                <w:b/>
                <w:sz w:val="14"/>
                <w:szCs w:val="14"/>
              </w:rPr>
            </w:pPr>
            <w:r>
              <w:rPr>
                <w:rFonts w:ascii="Arial" w:hAnsi="Arial" w:cs="Arial"/>
                <w:b/>
                <w:sz w:val="16"/>
                <w:szCs w:val="16"/>
              </w:rPr>
              <w:t>The children create a booklet based on information they collect during the unit about their origins and ancestors, and the customs related with these.</w:t>
            </w:r>
          </w:p>
          <w:p w:rsidR="00D15AD0" w:rsidRPr="006A6F9C" w:rsidRDefault="00D15AD0" w:rsidP="006A6F9C">
            <w:pPr>
              <w:pStyle w:val="ListParagraph"/>
              <w:numPr>
                <w:ilvl w:val="0"/>
                <w:numId w:val="50"/>
              </w:numPr>
              <w:spacing w:after="200" w:line="276" w:lineRule="auto"/>
              <w:rPr>
                <w:rFonts w:ascii="Arial" w:hAnsi="Arial" w:cs="Arial"/>
                <w:b/>
                <w:sz w:val="14"/>
                <w:szCs w:val="14"/>
              </w:rPr>
            </w:pPr>
            <w:r>
              <w:rPr>
                <w:rFonts w:ascii="Arial" w:hAnsi="Arial" w:cs="Arial"/>
                <w:b/>
                <w:sz w:val="16"/>
                <w:szCs w:val="16"/>
              </w:rPr>
              <w:t>The children make a ‘human map’ to give a basic idea of the perspective of distances between different cities in Colombia and in different countries with which the children have links.</w:t>
            </w:r>
          </w:p>
          <w:p w:rsidR="00501D7D" w:rsidRPr="005A65D4" w:rsidRDefault="00501D7D" w:rsidP="005E40DB">
            <w:pPr>
              <w:rPr>
                <w:rFonts w:ascii="Arial" w:hAnsi="Arial" w:cs="Arial"/>
                <w:b/>
                <w:sz w:val="14"/>
                <w:szCs w:val="14"/>
              </w:rPr>
            </w:pPr>
            <w:r w:rsidRPr="005A65D4">
              <w:rPr>
                <w:rFonts w:ascii="Arial" w:hAnsi="Arial" w:cs="Arial"/>
                <w:b/>
                <w:sz w:val="14"/>
                <w:szCs w:val="14"/>
              </w:rPr>
              <w:t>Research</w:t>
            </w:r>
          </w:p>
          <w:p w:rsidR="00A1013F" w:rsidRPr="005A65D4" w:rsidRDefault="005A65D4" w:rsidP="005A65D4">
            <w:pPr>
              <w:rPr>
                <w:rFonts w:ascii="Arial" w:hAnsi="Arial" w:cs="Arial"/>
                <w:sz w:val="14"/>
                <w:szCs w:val="14"/>
              </w:rPr>
            </w:pPr>
            <w:r w:rsidRPr="005A65D4">
              <w:rPr>
                <w:rFonts w:ascii="Arial" w:hAnsi="Arial" w:cs="Arial"/>
                <w:sz w:val="14"/>
                <w:szCs w:val="14"/>
              </w:rPr>
              <w:t>- The children</w:t>
            </w:r>
            <w:r w:rsidR="00A1013F" w:rsidRPr="005A65D4">
              <w:rPr>
                <w:rFonts w:ascii="Arial" w:hAnsi="Arial" w:cs="Arial"/>
                <w:sz w:val="14"/>
                <w:szCs w:val="14"/>
              </w:rPr>
              <w:t xml:space="preserve"> will </w:t>
            </w:r>
            <w:r w:rsidR="0063040E" w:rsidRPr="005A65D4">
              <w:rPr>
                <w:rFonts w:ascii="Arial" w:hAnsi="Arial" w:cs="Arial"/>
                <w:sz w:val="14"/>
                <w:szCs w:val="14"/>
              </w:rPr>
              <w:t>use non-fiction books to inquire into different cultures around the world.</w:t>
            </w:r>
          </w:p>
          <w:p w:rsidR="00A1013F" w:rsidRPr="005A65D4" w:rsidRDefault="00A1013F" w:rsidP="005E40DB">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Interviews / presentations by experts</w:t>
            </w:r>
          </w:p>
          <w:p w:rsidR="00501D7D" w:rsidRPr="005A65D4" w:rsidRDefault="005A65D4" w:rsidP="005A65D4">
            <w:pPr>
              <w:rPr>
                <w:rFonts w:ascii="Arial" w:hAnsi="Arial" w:cs="Arial"/>
                <w:sz w:val="14"/>
                <w:szCs w:val="14"/>
              </w:rPr>
            </w:pPr>
            <w:r w:rsidRPr="005A65D4">
              <w:rPr>
                <w:rFonts w:ascii="Arial" w:hAnsi="Arial" w:cs="Arial"/>
                <w:sz w:val="14"/>
                <w:szCs w:val="14"/>
              </w:rPr>
              <w:t>- The children</w:t>
            </w:r>
            <w:r w:rsidR="00501D7D" w:rsidRPr="005A65D4">
              <w:rPr>
                <w:rFonts w:ascii="Arial" w:hAnsi="Arial" w:cs="Arial"/>
                <w:sz w:val="14"/>
                <w:szCs w:val="14"/>
              </w:rPr>
              <w:t xml:space="preserve"> will inquire through </w:t>
            </w:r>
            <w:r w:rsidRPr="005A65D4">
              <w:rPr>
                <w:rFonts w:ascii="Arial" w:hAnsi="Arial" w:cs="Arial"/>
                <w:sz w:val="14"/>
                <w:szCs w:val="14"/>
              </w:rPr>
              <w:t>listening and asking questions to the following experts:parents from First Grade who are from different countries: Mark (USA), Gabriela (Mexico), Eleanor (Scotland).</w:t>
            </w:r>
          </w:p>
          <w:p w:rsidR="005A65D4" w:rsidRPr="005A65D4" w:rsidRDefault="005A65D4" w:rsidP="005A65D4">
            <w:pPr>
              <w:tabs>
                <w:tab w:val="left" w:pos="0"/>
                <w:tab w:val="left" w:pos="54"/>
                <w:tab w:val="left" w:pos="234"/>
              </w:tabs>
              <w:ind w:left="54"/>
              <w:rPr>
                <w:rFonts w:ascii="Arial" w:hAnsi="Arial" w:cs="Arial"/>
                <w:sz w:val="14"/>
                <w:szCs w:val="14"/>
              </w:rPr>
            </w:pPr>
            <w:r w:rsidRPr="005A65D4">
              <w:rPr>
                <w:rFonts w:ascii="Arial" w:hAnsi="Arial" w:cs="Arial"/>
                <w:sz w:val="14"/>
                <w:szCs w:val="14"/>
              </w:rPr>
              <w:t>- The children will interview family members of their choice to find out their place of origin as well as the physical and cultural characteristics of this place of origin.</w:t>
            </w:r>
          </w:p>
          <w:p w:rsidR="00501D7D" w:rsidRPr="005A65D4" w:rsidRDefault="00501D7D" w:rsidP="005E40DB">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Field trips</w:t>
            </w:r>
          </w:p>
          <w:p w:rsidR="00AD47CC" w:rsidRPr="005A65D4" w:rsidRDefault="005A65D4" w:rsidP="005A65D4">
            <w:pPr>
              <w:tabs>
                <w:tab w:val="left" w:pos="144"/>
              </w:tabs>
              <w:rPr>
                <w:rFonts w:ascii="Arial" w:hAnsi="Arial" w:cs="Arial"/>
                <w:sz w:val="14"/>
                <w:szCs w:val="14"/>
              </w:rPr>
            </w:pPr>
            <w:r w:rsidRPr="005A65D4">
              <w:rPr>
                <w:rFonts w:ascii="Arial" w:hAnsi="Arial" w:cs="Arial"/>
                <w:sz w:val="14"/>
                <w:szCs w:val="14"/>
              </w:rPr>
              <w:t xml:space="preserve">- </w:t>
            </w:r>
            <w:r w:rsidR="0063040E" w:rsidRPr="005A65D4">
              <w:rPr>
                <w:rFonts w:ascii="Arial" w:hAnsi="Arial" w:cs="Arial"/>
                <w:sz w:val="14"/>
                <w:szCs w:val="14"/>
              </w:rPr>
              <w:t>The children</w:t>
            </w:r>
            <w:r w:rsidR="00501D7D" w:rsidRPr="005A65D4">
              <w:rPr>
                <w:rFonts w:ascii="Arial" w:hAnsi="Arial" w:cs="Arial"/>
                <w:sz w:val="14"/>
                <w:szCs w:val="14"/>
              </w:rPr>
              <w:t xml:space="preserve"> will inquire into </w:t>
            </w:r>
            <w:r w:rsidR="00AD47CC" w:rsidRPr="005A65D4">
              <w:rPr>
                <w:rFonts w:ascii="Arial" w:hAnsi="Arial" w:cs="Arial"/>
                <w:sz w:val="14"/>
                <w:szCs w:val="14"/>
              </w:rPr>
              <w:t xml:space="preserve">the </w:t>
            </w:r>
            <w:r w:rsidR="00501D7D" w:rsidRPr="005A65D4">
              <w:rPr>
                <w:rFonts w:ascii="Arial" w:hAnsi="Arial" w:cs="Arial"/>
                <w:sz w:val="14"/>
                <w:szCs w:val="14"/>
              </w:rPr>
              <w:t>local history</w:t>
            </w:r>
            <w:r w:rsidR="00AD47CC" w:rsidRPr="005A65D4">
              <w:rPr>
                <w:rFonts w:ascii="Arial" w:hAnsi="Arial" w:cs="Arial"/>
                <w:sz w:val="14"/>
                <w:szCs w:val="14"/>
              </w:rPr>
              <w:t xml:space="preserve"> of arts and crafts and indigenous culture</w:t>
            </w:r>
            <w:r w:rsidR="00501D7D" w:rsidRPr="005A65D4">
              <w:rPr>
                <w:rFonts w:ascii="Arial" w:hAnsi="Arial" w:cs="Arial"/>
                <w:sz w:val="14"/>
                <w:szCs w:val="14"/>
              </w:rPr>
              <w:t xml:space="preserve"> through visiting </w:t>
            </w:r>
            <w:r w:rsidR="0063040E" w:rsidRPr="005A65D4">
              <w:rPr>
                <w:rFonts w:ascii="Arial" w:hAnsi="Arial" w:cs="Arial"/>
                <w:sz w:val="14"/>
                <w:szCs w:val="14"/>
              </w:rPr>
              <w:t>2</w:t>
            </w:r>
            <w:r w:rsidR="00501D7D" w:rsidRPr="005A65D4">
              <w:rPr>
                <w:rFonts w:ascii="Arial" w:hAnsi="Arial" w:cs="Arial"/>
                <w:sz w:val="14"/>
                <w:szCs w:val="14"/>
              </w:rPr>
              <w:t xml:space="preserve"> local museum</w:t>
            </w:r>
            <w:r w:rsidR="0063040E" w:rsidRPr="005A65D4">
              <w:rPr>
                <w:rFonts w:ascii="Arial" w:hAnsi="Arial" w:cs="Arial"/>
                <w:sz w:val="14"/>
                <w:szCs w:val="14"/>
              </w:rPr>
              <w:t>s(</w:t>
            </w:r>
            <w:proofErr w:type="spellStart"/>
            <w:r w:rsidR="0063040E" w:rsidRPr="005A65D4">
              <w:rPr>
                <w:rFonts w:ascii="Arial" w:hAnsi="Arial" w:cs="Arial"/>
                <w:sz w:val="14"/>
                <w:szCs w:val="14"/>
              </w:rPr>
              <w:t>Museo</w:t>
            </w:r>
            <w:proofErr w:type="spellEnd"/>
            <w:r w:rsidR="0063040E" w:rsidRPr="005A65D4">
              <w:rPr>
                <w:rFonts w:ascii="Arial" w:hAnsi="Arial" w:cs="Arial"/>
                <w:sz w:val="14"/>
                <w:szCs w:val="14"/>
              </w:rPr>
              <w:t xml:space="preserve"> del Oro y </w:t>
            </w:r>
            <w:proofErr w:type="spellStart"/>
            <w:r w:rsidR="0063040E" w:rsidRPr="005A65D4">
              <w:rPr>
                <w:rFonts w:ascii="Arial" w:hAnsi="Arial" w:cs="Arial"/>
                <w:sz w:val="14"/>
                <w:szCs w:val="14"/>
              </w:rPr>
              <w:t>MuseoArqueologico</w:t>
            </w:r>
            <w:proofErr w:type="spellEnd"/>
            <w:r w:rsidR="0063040E" w:rsidRPr="005A65D4">
              <w:rPr>
                <w:rFonts w:ascii="Arial" w:hAnsi="Arial" w:cs="Arial"/>
                <w:sz w:val="14"/>
                <w:szCs w:val="14"/>
              </w:rPr>
              <w:t xml:space="preserve"> La Merced) </w:t>
            </w:r>
            <w:r w:rsidR="00501D7D" w:rsidRPr="005A65D4">
              <w:rPr>
                <w:rFonts w:ascii="Arial" w:hAnsi="Arial" w:cs="Arial"/>
                <w:sz w:val="14"/>
                <w:szCs w:val="14"/>
              </w:rPr>
              <w:t>where they will be observing, collecting data and listening to experts.</w:t>
            </w:r>
          </w:p>
          <w:p w:rsidR="00501D7D" w:rsidRPr="005A65D4" w:rsidRDefault="00501D7D" w:rsidP="005E40DB">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Sharing information &amp; experiences</w:t>
            </w:r>
          </w:p>
          <w:p w:rsidR="005A65D4" w:rsidRPr="005A65D4" w:rsidRDefault="005A65D4" w:rsidP="00A1013F">
            <w:pPr>
              <w:rPr>
                <w:rFonts w:ascii="Arial" w:hAnsi="Arial" w:cs="Arial"/>
                <w:sz w:val="14"/>
                <w:szCs w:val="14"/>
              </w:rPr>
            </w:pPr>
            <w:r w:rsidRPr="005A65D4">
              <w:rPr>
                <w:rFonts w:ascii="Arial" w:hAnsi="Arial" w:cs="Arial"/>
                <w:sz w:val="14"/>
                <w:szCs w:val="14"/>
              </w:rPr>
              <w:t>- The children will present the findings of their interviews of family members, to share their origins with their classmates.</w:t>
            </w:r>
          </w:p>
          <w:p w:rsidR="007F21E8" w:rsidRPr="005A65D4" w:rsidRDefault="007F21E8" w:rsidP="00A1013F">
            <w:pPr>
              <w:rPr>
                <w:rFonts w:ascii="Arial" w:hAnsi="Arial" w:cs="Arial"/>
                <w:sz w:val="14"/>
                <w:szCs w:val="14"/>
              </w:rPr>
            </w:pPr>
            <w:r w:rsidRPr="005A65D4">
              <w:rPr>
                <w:rFonts w:ascii="Arial" w:hAnsi="Arial" w:cs="Arial"/>
                <w:sz w:val="14"/>
                <w:szCs w:val="14"/>
              </w:rPr>
              <w:t>-</w:t>
            </w:r>
            <w:r w:rsidR="005A65D4" w:rsidRPr="005A65D4">
              <w:rPr>
                <w:rFonts w:ascii="Arial" w:hAnsi="Arial" w:cs="Arial"/>
                <w:sz w:val="14"/>
                <w:szCs w:val="14"/>
              </w:rPr>
              <w:t>The children will use Google Earth and other maps to identify places that are familiar to them and discuss the features of a map</w:t>
            </w:r>
            <w:r w:rsidRPr="005A65D4">
              <w:rPr>
                <w:rFonts w:ascii="Arial" w:hAnsi="Arial" w:cs="Arial"/>
                <w:sz w:val="14"/>
                <w:szCs w:val="14"/>
              </w:rPr>
              <w:t>.</w:t>
            </w:r>
          </w:p>
          <w:p w:rsidR="004E516F" w:rsidRPr="005A65D4" w:rsidRDefault="00BB6EC6" w:rsidP="00A1013F">
            <w:pPr>
              <w:rPr>
                <w:rFonts w:ascii="Arial" w:hAnsi="Arial" w:cs="Arial"/>
                <w:sz w:val="14"/>
                <w:szCs w:val="14"/>
              </w:rPr>
            </w:pPr>
            <w:r>
              <w:rPr>
                <w:rFonts w:ascii="Arial" w:hAnsi="Arial" w:cs="Arial"/>
                <w:sz w:val="14"/>
                <w:szCs w:val="14"/>
              </w:rPr>
              <w:t>- The children</w:t>
            </w:r>
            <w:r w:rsidR="004E516F" w:rsidRPr="005A65D4">
              <w:rPr>
                <w:rFonts w:ascii="Arial" w:hAnsi="Arial" w:cs="Arial"/>
                <w:sz w:val="14"/>
                <w:szCs w:val="14"/>
              </w:rPr>
              <w:t xml:space="preserve"> will access and discuss an ICT presentation on the origins of their teachers.</w:t>
            </w:r>
          </w:p>
          <w:p w:rsidR="004E516F" w:rsidRDefault="004E516F" w:rsidP="00A1013F">
            <w:pPr>
              <w:rPr>
                <w:rFonts w:ascii="Arial" w:hAnsi="Arial" w:cs="Arial"/>
                <w:sz w:val="14"/>
                <w:szCs w:val="14"/>
              </w:rPr>
            </w:pPr>
            <w:r w:rsidRPr="005A65D4">
              <w:rPr>
                <w:rFonts w:ascii="Arial" w:hAnsi="Arial" w:cs="Arial"/>
                <w:sz w:val="14"/>
                <w:szCs w:val="14"/>
              </w:rPr>
              <w:t>-</w:t>
            </w:r>
            <w:r w:rsidR="00BB6EC6">
              <w:rPr>
                <w:rFonts w:ascii="Arial" w:hAnsi="Arial" w:cs="Arial"/>
                <w:sz w:val="14"/>
                <w:szCs w:val="14"/>
              </w:rPr>
              <w:t xml:space="preserve"> The children</w:t>
            </w:r>
            <w:r w:rsidRPr="005A65D4">
              <w:rPr>
                <w:rFonts w:ascii="Arial" w:hAnsi="Arial" w:cs="Arial"/>
                <w:sz w:val="14"/>
                <w:szCs w:val="14"/>
              </w:rPr>
              <w:t xml:space="preserve"> will </w:t>
            </w:r>
            <w:r w:rsidR="005A65D4" w:rsidRPr="005A65D4">
              <w:rPr>
                <w:rFonts w:ascii="Arial" w:hAnsi="Arial" w:cs="Arial"/>
                <w:sz w:val="14"/>
                <w:szCs w:val="14"/>
              </w:rPr>
              <w:t>discuss ways in which people are different and in what ways this is significant or not.</w:t>
            </w:r>
            <w:r w:rsidRPr="005A65D4">
              <w:rPr>
                <w:rFonts w:ascii="Arial" w:hAnsi="Arial" w:cs="Arial"/>
                <w:sz w:val="14"/>
                <w:szCs w:val="14"/>
              </w:rPr>
              <w:t xml:space="preserve"> (</w:t>
            </w:r>
            <w:proofErr w:type="spellStart"/>
            <w:r w:rsidRPr="005A65D4">
              <w:rPr>
                <w:rFonts w:ascii="Arial" w:hAnsi="Arial" w:cs="Arial"/>
                <w:sz w:val="14"/>
                <w:szCs w:val="14"/>
              </w:rPr>
              <w:t>Afectividad</w:t>
            </w:r>
            <w:proofErr w:type="spellEnd"/>
            <w:r w:rsidRPr="005A65D4">
              <w:rPr>
                <w:rFonts w:ascii="Arial" w:hAnsi="Arial" w:cs="Arial"/>
                <w:sz w:val="14"/>
                <w:szCs w:val="14"/>
              </w:rPr>
              <w:t>)</w:t>
            </w:r>
          </w:p>
          <w:p w:rsidR="00BB6EC6" w:rsidRPr="005A65D4" w:rsidRDefault="00BB6EC6" w:rsidP="00A1013F">
            <w:pPr>
              <w:rPr>
                <w:rFonts w:ascii="Arial" w:hAnsi="Arial" w:cs="Arial"/>
                <w:sz w:val="14"/>
                <w:szCs w:val="14"/>
              </w:rPr>
            </w:pPr>
            <w:r>
              <w:rPr>
                <w:rFonts w:ascii="Arial" w:hAnsi="Arial" w:cs="Arial"/>
                <w:sz w:val="14"/>
                <w:szCs w:val="14"/>
              </w:rPr>
              <w:lastRenderedPageBreak/>
              <w:t>- The children will create a booklet to communicate what they learned during the field trip to the 2 museums.</w:t>
            </w:r>
          </w:p>
          <w:p w:rsidR="00501D7D" w:rsidRPr="005A65D4" w:rsidRDefault="00501D7D" w:rsidP="00ED350C">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Experiments &amp; hands-on activities</w:t>
            </w:r>
          </w:p>
          <w:p w:rsidR="00DB0AA2" w:rsidRPr="005A65D4" w:rsidRDefault="005A65D4" w:rsidP="005A65D4">
            <w:pPr>
              <w:rPr>
                <w:rFonts w:ascii="Arial" w:hAnsi="Arial" w:cs="Arial"/>
                <w:sz w:val="14"/>
                <w:szCs w:val="14"/>
              </w:rPr>
            </w:pPr>
            <w:r w:rsidRPr="005A65D4">
              <w:rPr>
                <w:rFonts w:ascii="Arial" w:hAnsi="Arial" w:cs="Arial"/>
                <w:sz w:val="14"/>
                <w:szCs w:val="14"/>
              </w:rPr>
              <w:t xml:space="preserve">- </w:t>
            </w:r>
            <w:r w:rsidR="0063040E" w:rsidRPr="005A65D4">
              <w:rPr>
                <w:rFonts w:ascii="Arial" w:hAnsi="Arial" w:cs="Arial"/>
                <w:sz w:val="14"/>
                <w:szCs w:val="14"/>
              </w:rPr>
              <w:t xml:space="preserve">The children will create origami bats during a workshop given by members of the </w:t>
            </w:r>
            <w:proofErr w:type="spellStart"/>
            <w:r w:rsidR="0063040E" w:rsidRPr="005A65D4">
              <w:rPr>
                <w:rFonts w:ascii="Arial" w:hAnsi="Arial" w:cs="Arial"/>
                <w:sz w:val="14"/>
                <w:szCs w:val="14"/>
              </w:rPr>
              <w:t>Alianza</w:t>
            </w:r>
            <w:proofErr w:type="spellEnd"/>
            <w:r w:rsidR="0063040E" w:rsidRPr="005A65D4">
              <w:rPr>
                <w:rFonts w:ascii="Arial" w:hAnsi="Arial" w:cs="Arial"/>
                <w:sz w:val="14"/>
                <w:szCs w:val="14"/>
              </w:rPr>
              <w:t xml:space="preserve"> Colombo </w:t>
            </w:r>
            <w:proofErr w:type="spellStart"/>
            <w:r w:rsidR="0063040E" w:rsidRPr="005A65D4">
              <w:rPr>
                <w:rFonts w:ascii="Arial" w:hAnsi="Arial" w:cs="Arial"/>
                <w:sz w:val="14"/>
                <w:szCs w:val="14"/>
              </w:rPr>
              <w:t>Japonesa</w:t>
            </w:r>
            <w:proofErr w:type="spellEnd"/>
            <w:r w:rsidR="0063040E" w:rsidRPr="005A65D4">
              <w:rPr>
                <w:rFonts w:ascii="Arial" w:hAnsi="Arial" w:cs="Arial"/>
                <w:sz w:val="14"/>
                <w:szCs w:val="14"/>
              </w:rPr>
              <w:t>.</w:t>
            </w:r>
          </w:p>
          <w:p w:rsidR="000C65EE" w:rsidRPr="005A65D4" w:rsidRDefault="000C65EE" w:rsidP="001F4D9C">
            <w:pPr>
              <w:rPr>
                <w:rFonts w:ascii="Arial" w:hAnsi="Arial" w:cs="Arial"/>
                <w:sz w:val="14"/>
                <w:szCs w:val="14"/>
              </w:rPr>
            </w:pPr>
          </w:p>
          <w:p w:rsidR="005E40DB" w:rsidRPr="005A65D4" w:rsidRDefault="005E40DB" w:rsidP="005E40DB">
            <w:pPr>
              <w:rPr>
                <w:rFonts w:ascii="Arial" w:hAnsi="Arial" w:cs="Arial"/>
                <w:b/>
                <w:sz w:val="14"/>
                <w:szCs w:val="14"/>
              </w:rPr>
            </w:pPr>
            <w:r w:rsidRPr="005A65D4">
              <w:rPr>
                <w:rFonts w:ascii="Arial" w:hAnsi="Arial" w:cs="Arial"/>
                <w:b/>
                <w:sz w:val="14"/>
                <w:szCs w:val="14"/>
              </w:rPr>
              <w:t xml:space="preserve">What opportunities will occur for </w:t>
            </w: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 development and for the development of the attributes of the learner profile?</w:t>
            </w:r>
          </w:p>
          <w:p w:rsidR="005E40DB" w:rsidRPr="005A65D4" w:rsidRDefault="005E40DB" w:rsidP="005E40DB">
            <w:pPr>
              <w:tabs>
                <w:tab w:val="left" w:pos="324"/>
              </w:tabs>
              <w:ind w:left="144"/>
              <w:rPr>
                <w:rFonts w:ascii="Arial" w:hAnsi="Arial" w:cs="Arial"/>
                <w:b/>
                <w:sz w:val="14"/>
                <w:szCs w:val="14"/>
              </w:rPr>
            </w:pPr>
          </w:p>
          <w:p w:rsidR="00F467BB" w:rsidRPr="005A65D4" w:rsidRDefault="005E40DB" w:rsidP="007F21E8">
            <w:pPr>
              <w:tabs>
                <w:tab w:val="left" w:pos="324"/>
              </w:tabs>
              <w:rPr>
                <w:rFonts w:ascii="Arial" w:hAnsi="Arial" w:cs="Arial"/>
                <w:b/>
                <w:sz w:val="14"/>
                <w:szCs w:val="14"/>
              </w:rPr>
            </w:pP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w:t>
            </w:r>
            <w:r w:rsidR="0000159F" w:rsidRPr="005A65D4">
              <w:rPr>
                <w:rFonts w:ascii="Arial" w:hAnsi="Arial" w:cs="Arial"/>
                <w:b/>
                <w:sz w:val="14"/>
                <w:szCs w:val="14"/>
              </w:rPr>
              <w:t>:</w:t>
            </w:r>
          </w:p>
          <w:p w:rsidR="005A65D4" w:rsidRPr="005A65D4" w:rsidRDefault="005A65D4" w:rsidP="007F21E8">
            <w:pPr>
              <w:tabs>
                <w:tab w:val="left" w:pos="324"/>
              </w:tabs>
              <w:rPr>
                <w:rFonts w:ascii="Arial" w:hAnsi="Arial" w:cs="Arial"/>
                <w:b/>
                <w:sz w:val="14"/>
                <w:szCs w:val="14"/>
              </w:rPr>
            </w:pPr>
          </w:p>
          <w:p w:rsidR="005A65D4" w:rsidRPr="005A65D4" w:rsidRDefault="005A65D4" w:rsidP="007F21E8">
            <w:pPr>
              <w:tabs>
                <w:tab w:val="left" w:pos="324"/>
              </w:tabs>
              <w:rPr>
                <w:rFonts w:ascii="Arial" w:hAnsi="Arial" w:cs="Arial"/>
                <w:sz w:val="14"/>
                <w:szCs w:val="14"/>
              </w:rPr>
            </w:pPr>
          </w:p>
          <w:p w:rsidR="000C76D9" w:rsidRPr="00AF4BFA" w:rsidRDefault="000C76D9" w:rsidP="000C76D9">
            <w:pPr>
              <w:tabs>
                <w:tab w:val="left" w:pos="324"/>
              </w:tabs>
              <w:rPr>
                <w:rFonts w:ascii="Arial" w:hAnsi="Arial" w:cs="Arial"/>
                <w:sz w:val="14"/>
                <w:szCs w:val="14"/>
              </w:rPr>
            </w:pPr>
            <w:r w:rsidRPr="00AF4BFA">
              <w:rPr>
                <w:rFonts w:ascii="Arial" w:hAnsi="Arial" w:cs="Arial"/>
                <w:sz w:val="14"/>
                <w:szCs w:val="14"/>
                <w:u w:val="single"/>
              </w:rPr>
              <w:t>Communication:</w:t>
            </w:r>
            <w:r w:rsidR="00AF4BFA" w:rsidRPr="00AF4BFA">
              <w:rPr>
                <w:rFonts w:ascii="Arial" w:hAnsi="Arial" w:cs="Arial"/>
                <w:sz w:val="14"/>
                <w:szCs w:val="14"/>
              </w:rPr>
              <w:t>Speak</w:t>
            </w:r>
            <w:r w:rsidRPr="00AF4BFA">
              <w:rPr>
                <w:rFonts w:ascii="Arial" w:hAnsi="Arial" w:cs="Arial"/>
                <w:sz w:val="14"/>
                <w:szCs w:val="14"/>
              </w:rPr>
              <w:t>ing</w:t>
            </w:r>
            <w:r w:rsidR="00AF4BFA" w:rsidRPr="00AF4BFA">
              <w:rPr>
                <w:rFonts w:ascii="Arial" w:hAnsi="Arial" w:cs="Arial"/>
                <w:sz w:val="14"/>
                <w:szCs w:val="14"/>
              </w:rPr>
              <w:t>(L2 Giving oral reports to groups)</w:t>
            </w:r>
          </w:p>
          <w:p w:rsidR="000C76D9" w:rsidRPr="00AF4BFA" w:rsidRDefault="000C76D9" w:rsidP="007F21E8">
            <w:pPr>
              <w:tabs>
                <w:tab w:val="left" w:pos="324"/>
              </w:tabs>
              <w:rPr>
                <w:rFonts w:ascii="Arial" w:hAnsi="Arial" w:cs="Arial"/>
                <w:sz w:val="14"/>
                <w:szCs w:val="14"/>
              </w:rPr>
            </w:pP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Self-management:</w:t>
            </w:r>
            <w:r w:rsidRPr="00AF4BFA">
              <w:rPr>
                <w:rFonts w:ascii="Arial" w:hAnsi="Arial" w:cs="Arial"/>
                <w:sz w:val="14"/>
                <w:szCs w:val="14"/>
              </w:rPr>
              <w:t xml:space="preserve"> Spatial awareness</w:t>
            </w:r>
            <w:r w:rsidR="00AF4BFA" w:rsidRPr="00AF4BFA">
              <w:rPr>
                <w:rFonts w:ascii="Arial" w:hAnsi="Arial" w:cs="Arial"/>
                <w:sz w:val="14"/>
                <w:szCs w:val="14"/>
              </w:rPr>
              <w:t>(</w:t>
            </w:r>
            <w:proofErr w:type="spellStart"/>
            <w:r w:rsidR="00AF4BFA" w:rsidRPr="00AF4BFA">
              <w:rPr>
                <w:rFonts w:ascii="Arial" w:hAnsi="Arial" w:cs="Arial"/>
                <w:sz w:val="14"/>
                <w:szCs w:val="14"/>
              </w:rPr>
              <w:t>Maths</w:t>
            </w:r>
            <w:proofErr w:type="spellEnd"/>
            <w:r w:rsidR="00AF4BFA" w:rsidRPr="00AF4BFA">
              <w:rPr>
                <w:rFonts w:ascii="Arial" w:hAnsi="Arial" w:cs="Arial"/>
                <w:sz w:val="14"/>
                <w:szCs w:val="14"/>
              </w:rPr>
              <w:t>: Understanding of positions in maps)</w:t>
            </w:r>
          </w:p>
          <w:p w:rsidR="007F21E8" w:rsidRPr="00AF4BFA" w:rsidRDefault="007F21E8" w:rsidP="007F21E8">
            <w:pPr>
              <w:tabs>
                <w:tab w:val="left" w:pos="324"/>
              </w:tabs>
              <w:rPr>
                <w:rFonts w:ascii="Arial" w:hAnsi="Arial" w:cs="Arial"/>
                <w:sz w:val="14"/>
                <w:szCs w:val="14"/>
                <w:highlight w:val="cyan"/>
              </w:rPr>
            </w:pPr>
            <w:proofErr w:type="spellStart"/>
            <w:r w:rsidRPr="00AF4BFA">
              <w:rPr>
                <w:rFonts w:ascii="Arial" w:hAnsi="Arial" w:cs="Arial"/>
                <w:sz w:val="14"/>
                <w:szCs w:val="14"/>
                <w:highlight w:val="cyan"/>
              </w:rPr>
              <w:t>Maths</w:t>
            </w:r>
            <w:proofErr w:type="spellEnd"/>
            <w:r w:rsidRPr="00AF4BFA">
              <w:rPr>
                <w:rFonts w:ascii="Arial" w:hAnsi="Arial" w:cs="Arial"/>
                <w:sz w:val="14"/>
                <w:szCs w:val="14"/>
                <w:highlight w:val="cyan"/>
              </w:rPr>
              <w:t xml:space="preserve"> activities working on understanding of prepositions, location </w:t>
            </w:r>
            <w:r w:rsidR="0096555F" w:rsidRPr="00AF4BFA">
              <w:rPr>
                <w:rFonts w:ascii="Arial" w:hAnsi="Arial" w:cs="Arial"/>
                <w:sz w:val="14"/>
                <w:szCs w:val="14"/>
                <w:highlight w:val="cyan"/>
              </w:rPr>
              <w:t>of objects within the classroom (</w:t>
            </w:r>
            <w:proofErr w:type="spellStart"/>
            <w:r w:rsidR="0096555F" w:rsidRPr="00AF4BFA">
              <w:rPr>
                <w:rFonts w:ascii="Arial" w:hAnsi="Arial" w:cs="Arial"/>
                <w:sz w:val="14"/>
                <w:szCs w:val="14"/>
                <w:highlight w:val="cyan"/>
              </w:rPr>
              <w:t>Maths</w:t>
            </w:r>
            <w:proofErr w:type="spellEnd"/>
            <w:r w:rsidR="0096555F" w:rsidRPr="00AF4BFA">
              <w:rPr>
                <w:rFonts w:ascii="Arial" w:hAnsi="Arial" w:cs="Arial"/>
                <w:sz w:val="14"/>
                <w:szCs w:val="14"/>
                <w:highlight w:val="cyan"/>
              </w:rPr>
              <w:t>)</w:t>
            </w:r>
          </w:p>
          <w:p w:rsidR="005A65D4" w:rsidRPr="00AF4BFA" w:rsidRDefault="005A65D4" w:rsidP="007F21E8">
            <w:pPr>
              <w:tabs>
                <w:tab w:val="left" w:pos="324"/>
              </w:tabs>
              <w:rPr>
                <w:rFonts w:ascii="Arial" w:hAnsi="Arial" w:cs="Arial"/>
                <w:sz w:val="14"/>
                <w:szCs w:val="14"/>
              </w:rPr>
            </w:pPr>
            <w:r w:rsidRPr="00AF4BFA">
              <w:rPr>
                <w:rFonts w:ascii="Arial" w:hAnsi="Arial" w:cs="Arial"/>
                <w:sz w:val="14"/>
                <w:szCs w:val="14"/>
                <w:highlight w:val="cyan"/>
              </w:rPr>
              <w:t>Use of Google Earth to gain some comprehension of relative distances.</w:t>
            </w:r>
          </w:p>
          <w:p w:rsidR="007F21E8" w:rsidRPr="00AF4BFA" w:rsidRDefault="00FA6F87" w:rsidP="00FA6F87">
            <w:pPr>
              <w:tabs>
                <w:tab w:val="left" w:pos="1033"/>
              </w:tabs>
              <w:rPr>
                <w:rFonts w:ascii="Arial" w:hAnsi="Arial" w:cs="Arial"/>
                <w:sz w:val="14"/>
                <w:szCs w:val="14"/>
              </w:rPr>
            </w:pPr>
            <w:r w:rsidRPr="00AF4BFA">
              <w:rPr>
                <w:rFonts w:ascii="Arial" w:hAnsi="Arial" w:cs="Arial"/>
                <w:sz w:val="14"/>
                <w:szCs w:val="14"/>
              </w:rPr>
              <w:tab/>
            </w: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Social:</w:t>
            </w:r>
            <w:r w:rsidRPr="00AF4BFA">
              <w:rPr>
                <w:rFonts w:ascii="Arial" w:hAnsi="Arial" w:cs="Arial"/>
                <w:sz w:val="14"/>
                <w:szCs w:val="14"/>
              </w:rPr>
              <w:t xml:space="preserve"> Respecting others</w:t>
            </w:r>
            <w:r w:rsidR="00AF4BFA" w:rsidRPr="00AF4BFA">
              <w:rPr>
                <w:rFonts w:ascii="Arial" w:hAnsi="Arial" w:cs="Arial"/>
                <w:sz w:val="14"/>
                <w:szCs w:val="14"/>
              </w:rPr>
              <w:t>(PSE: recognize the difference of others’ personal histories and origins)</w:t>
            </w:r>
          </w:p>
          <w:p w:rsidR="007F21E8" w:rsidRPr="00AF4BFA" w:rsidRDefault="007F21E8" w:rsidP="005A65D4">
            <w:pPr>
              <w:tabs>
                <w:tab w:val="left" w:pos="324"/>
              </w:tabs>
              <w:rPr>
                <w:rFonts w:ascii="Arial" w:hAnsi="Arial" w:cs="Arial"/>
                <w:sz w:val="14"/>
                <w:szCs w:val="14"/>
              </w:rPr>
            </w:pPr>
            <w:r w:rsidRPr="00AF4BFA">
              <w:rPr>
                <w:rFonts w:ascii="Arial" w:hAnsi="Arial" w:cs="Arial"/>
                <w:sz w:val="14"/>
                <w:szCs w:val="14"/>
                <w:highlight w:val="cyan"/>
              </w:rPr>
              <w:t>Demonstrating respect for traditions of those visiting experts</w:t>
            </w:r>
            <w:r w:rsidR="005A65D4" w:rsidRPr="00AF4BFA">
              <w:rPr>
                <w:rFonts w:ascii="Arial" w:hAnsi="Arial" w:cs="Arial"/>
                <w:sz w:val="14"/>
                <w:szCs w:val="14"/>
                <w:highlight w:val="cyan"/>
              </w:rPr>
              <w:t>, and classmates,</w:t>
            </w:r>
            <w:r w:rsidRPr="00AF4BFA">
              <w:rPr>
                <w:rFonts w:ascii="Arial" w:hAnsi="Arial" w:cs="Arial"/>
                <w:sz w:val="14"/>
                <w:szCs w:val="14"/>
                <w:highlight w:val="cyan"/>
              </w:rPr>
              <w:t xml:space="preserve"> which are different to the children’s </w:t>
            </w:r>
            <w:r w:rsidR="0096555F" w:rsidRPr="00AF4BFA">
              <w:rPr>
                <w:rFonts w:ascii="Arial" w:hAnsi="Arial" w:cs="Arial"/>
                <w:sz w:val="14"/>
                <w:szCs w:val="14"/>
                <w:highlight w:val="cyan"/>
              </w:rPr>
              <w:t>own</w:t>
            </w:r>
          </w:p>
          <w:p w:rsidR="005A65D4" w:rsidRPr="00AF4BFA" w:rsidRDefault="005A65D4" w:rsidP="005A65D4">
            <w:pPr>
              <w:tabs>
                <w:tab w:val="left" w:pos="324"/>
              </w:tabs>
              <w:rPr>
                <w:rFonts w:ascii="Arial" w:hAnsi="Arial" w:cs="Arial"/>
                <w:sz w:val="14"/>
                <w:szCs w:val="14"/>
              </w:rPr>
            </w:pPr>
          </w:p>
          <w:p w:rsidR="00FA6F87" w:rsidRPr="00AF4BFA" w:rsidRDefault="00FA6F87" w:rsidP="00FA6F87">
            <w:pPr>
              <w:tabs>
                <w:tab w:val="left" w:pos="324"/>
              </w:tabs>
              <w:rPr>
                <w:rFonts w:ascii="Arial" w:hAnsi="Arial" w:cs="Arial"/>
                <w:sz w:val="14"/>
                <w:szCs w:val="14"/>
              </w:rPr>
            </w:pPr>
            <w:r w:rsidRPr="00AF4BFA">
              <w:rPr>
                <w:rFonts w:ascii="Arial" w:hAnsi="Arial" w:cs="Arial"/>
                <w:sz w:val="14"/>
                <w:szCs w:val="14"/>
                <w:u w:val="single"/>
              </w:rPr>
              <w:t>Thinking:</w:t>
            </w:r>
            <w:r w:rsidR="002E3C93" w:rsidRPr="00AF4BFA">
              <w:rPr>
                <w:rFonts w:ascii="Arial" w:hAnsi="Arial" w:cs="Arial"/>
                <w:sz w:val="14"/>
                <w:szCs w:val="14"/>
              </w:rPr>
              <w:t xml:space="preserve">Analysis </w:t>
            </w:r>
            <w:r w:rsidR="00AF4BFA" w:rsidRPr="00AF4BFA">
              <w:rPr>
                <w:rFonts w:ascii="Arial" w:hAnsi="Arial" w:cs="Arial"/>
                <w:sz w:val="14"/>
                <w:szCs w:val="14"/>
              </w:rPr>
              <w:t xml:space="preserve">(Social Studies: Make connections between personal histories and traditions) </w:t>
            </w:r>
          </w:p>
          <w:p w:rsidR="00AF4BFA" w:rsidRPr="00AF4BFA" w:rsidRDefault="00AF4BFA" w:rsidP="00FA6F87">
            <w:pPr>
              <w:tabs>
                <w:tab w:val="left" w:pos="324"/>
              </w:tabs>
              <w:rPr>
                <w:rFonts w:ascii="Arial" w:hAnsi="Arial" w:cs="Arial"/>
                <w:sz w:val="14"/>
                <w:szCs w:val="14"/>
              </w:rPr>
            </w:pPr>
          </w:p>
          <w:p w:rsidR="00AF4BFA" w:rsidRPr="00AF4BFA" w:rsidRDefault="00AF4BFA" w:rsidP="00AF4BFA">
            <w:pPr>
              <w:tabs>
                <w:tab w:val="left" w:pos="324"/>
              </w:tabs>
              <w:rPr>
                <w:rFonts w:ascii="Arial" w:hAnsi="Arial" w:cs="Arial"/>
                <w:sz w:val="14"/>
                <w:szCs w:val="14"/>
              </w:rPr>
            </w:pPr>
            <w:r w:rsidRPr="00AF4BFA">
              <w:rPr>
                <w:rFonts w:ascii="Arial" w:hAnsi="Arial" w:cs="Arial"/>
                <w:sz w:val="14"/>
                <w:szCs w:val="14"/>
                <w:u w:val="single"/>
              </w:rPr>
              <w:t>Research:</w:t>
            </w:r>
            <w:r w:rsidRPr="00AF4BFA">
              <w:rPr>
                <w:rFonts w:ascii="Arial" w:hAnsi="Arial" w:cs="Arial"/>
                <w:sz w:val="14"/>
                <w:szCs w:val="14"/>
              </w:rPr>
              <w:t xml:space="preserve"> Collecting data(Social Studies: gathering information from interviews and visit to different places)</w:t>
            </w:r>
          </w:p>
          <w:p w:rsidR="005A65D4" w:rsidRDefault="005A65D4" w:rsidP="00FA6F87">
            <w:pPr>
              <w:tabs>
                <w:tab w:val="left" w:pos="324"/>
              </w:tabs>
              <w:rPr>
                <w:rFonts w:ascii="Arial" w:hAnsi="Arial" w:cs="Arial"/>
                <w:sz w:val="14"/>
                <w:szCs w:val="14"/>
              </w:rPr>
            </w:pPr>
          </w:p>
          <w:p w:rsidR="00AF4BFA" w:rsidRPr="00210EC9" w:rsidRDefault="00AF4BFA" w:rsidP="00FA6F87">
            <w:pPr>
              <w:tabs>
                <w:tab w:val="left" w:pos="324"/>
              </w:tabs>
              <w:rPr>
                <w:rFonts w:ascii="Arial" w:hAnsi="Arial" w:cs="Arial"/>
                <w:sz w:val="14"/>
                <w:szCs w:val="14"/>
              </w:rPr>
            </w:pPr>
          </w:p>
          <w:p w:rsidR="005E40DB" w:rsidRPr="00210EC9" w:rsidRDefault="005E40DB" w:rsidP="00210EC9">
            <w:pPr>
              <w:tabs>
                <w:tab w:val="left" w:pos="324"/>
              </w:tabs>
              <w:rPr>
                <w:rFonts w:ascii="Arial" w:hAnsi="Arial" w:cs="Arial"/>
                <w:b/>
                <w:sz w:val="14"/>
                <w:szCs w:val="14"/>
              </w:rPr>
            </w:pPr>
            <w:r w:rsidRPr="00210EC9">
              <w:rPr>
                <w:rFonts w:ascii="Arial" w:hAnsi="Arial" w:cs="Arial"/>
                <w:b/>
                <w:sz w:val="14"/>
                <w:szCs w:val="14"/>
              </w:rPr>
              <w:t>Learner Profile</w:t>
            </w:r>
          </w:p>
          <w:p w:rsidR="00210EC9" w:rsidRPr="00210EC9" w:rsidRDefault="00210EC9" w:rsidP="00210EC9">
            <w:pPr>
              <w:tabs>
                <w:tab w:val="left" w:pos="324"/>
              </w:tabs>
              <w:rPr>
                <w:rFonts w:ascii="Arial" w:hAnsi="Arial" w:cs="Arial"/>
                <w:b/>
                <w:sz w:val="14"/>
                <w:szCs w:val="14"/>
              </w:rPr>
            </w:pPr>
          </w:p>
          <w:p w:rsidR="00210EC9" w:rsidRPr="00BB6EC6" w:rsidRDefault="00210EC9" w:rsidP="00210EC9">
            <w:pPr>
              <w:tabs>
                <w:tab w:val="left" w:pos="324"/>
              </w:tabs>
              <w:rPr>
                <w:rFonts w:ascii="Arial" w:hAnsi="Arial" w:cs="Arial"/>
                <w:sz w:val="14"/>
                <w:szCs w:val="14"/>
              </w:rPr>
            </w:pPr>
            <w:r w:rsidRPr="00BB6EC6">
              <w:rPr>
                <w:rFonts w:ascii="Arial" w:hAnsi="Arial" w:cs="Arial"/>
                <w:sz w:val="14"/>
                <w:szCs w:val="14"/>
                <w:u w:val="single"/>
              </w:rPr>
              <w:t>Communicators:</w:t>
            </w:r>
            <w:r w:rsidRPr="00AF4BFA">
              <w:rPr>
                <w:rFonts w:ascii="Arial" w:hAnsi="Arial" w:cs="Arial"/>
                <w:sz w:val="14"/>
                <w:szCs w:val="14"/>
                <w:highlight w:val="cyan"/>
              </w:rPr>
              <w:t>listening to experts and asking appropriate questions</w:t>
            </w:r>
          </w:p>
          <w:p w:rsidR="00210EC9" w:rsidRPr="00AF4BFA" w:rsidRDefault="00FA6F87" w:rsidP="00210EC9">
            <w:pPr>
              <w:tabs>
                <w:tab w:val="left" w:pos="324"/>
              </w:tabs>
              <w:rPr>
                <w:rFonts w:ascii="Arial" w:hAnsi="Arial" w:cs="Arial"/>
                <w:sz w:val="14"/>
                <w:szCs w:val="14"/>
                <w:highlight w:val="cyan"/>
              </w:rPr>
            </w:pPr>
            <w:r w:rsidRPr="00BB6EC6">
              <w:rPr>
                <w:rFonts w:ascii="Arial" w:hAnsi="Arial" w:cs="Arial"/>
                <w:sz w:val="14"/>
                <w:szCs w:val="14"/>
                <w:u w:val="single"/>
              </w:rPr>
              <w:t>Inquirers</w:t>
            </w:r>
            <w:r w:rsidR="00210EC9" w:rsidRPr="00BB6EC6">
              <w:rPr>
                <w:rFonts w:ascii="Arial" w:hAnsi="Arial" w:cs="Arial"/>
                <w:sz w:val="14"/>
                <w:szCs w:val="14"/>
                <w:u w:val="single"/>
              </w:rPr>
              <w:t>:</w:t>
            </w:r>
            <w:r w:rsidR="00BB6EC6" w:rsidRPr="00AF4BFA">
              <w:rPr>
                <w:rFonts w:ascii="Arial" w:hAnsi="Arial" w:cs="Arial"/>
                <w:sz w:val="14"/>
                <w:szCs w:val="14"/>
                <w:highlight w:val="cyan"/>
              </w:rPr>
              <w:t>Inquiring into the origins and cultures of both their own families and other people.</w:t>
            </w:r>
          </w:p>
          <w:p w:rsidR="00210EC9" w:rsidRPr="00BB6EC6" w:rsidRDefault="00210EC9" w:rsidP="00210EC9">
            <w:pPr>
              <w:tabs>
                <w:tab w:val="left" w:pos="324"/>
              </w:tabs>
              <w:rPr>
                <w:rFonts w:ascii="Arial" w:hAnsi="Arial" w:cs="Arial"/>
                <w:sz w:val="14"/>
                <w:szCs w:val="14"/>
              </w:rPr>
            </w:pPr>
            <w:r w:rsidRPr="00AF4BFA">
              <w:rPr>
                <w:rFonts w:ascii="Arial" w:hAnsi="Arial" w:cs="Arial"/>
                <w:sz w:val="14"/>
                <w:szCs w:val="14"/>
                <w:u w:val="single"/>
              </w:rPr>
              <w:t>Open-minded:</w:t>
            </w:r>
            <w:r w:rsidRPr="00AF4BFA">
              <w:rPr>
                <w:rFonts w:ascii="Arial" w:hAnsi="Arial" w:cs="Arial"/>
                <w:sz w:val="14"/>
                <w:szCs w:val="14"/>
                <w:highlight w:val="cyan"/>
              </w:rPr>
              <w:t>learning about differences in the traditions different people have</w:t>
            </w:r>
          </w:p>
          <w:p w:rsidR="005E40DB" w:rsidRPr="00210EC9" w:rsidRDefault="005E40DB" w:rsidP="00D2643A">
            <w:pPr>
              <w:rPr>
                <w:rFonts w:ascii="Arial" w:hAnsi="Arial" w:cs="Arial"/>
                <w:sz w:val="14"/>
                <w:szCs w:val="14"/>
              </w:rPr>
            </w:pPr>
          </w:p>
        </w:tc>
      </w:tr>
      <w:tr w:rsidR="005E40DB" w:rsidRPr="006431D8" w:rsidTr="005E40DB">
        <w:trPr>
          <w:trHeight w:val="156"/>
        </w:trPr>
        <w:tc>
          <w:tcPr>
            <w:tcW w:w="7596" w:type="dxa"/>
            <w:tcBorders>
              <w:top w:val="single" w:sz="24" w:space="0" w:color="auto"/>
              <w:bottom w:val="single" w:sz="6" w:space="0" w:color="auto"/>
              <w:right w:val="single" w:sz="24" w:space="0" w:color="auto"/>
            </w:tcBorders>
          </w:tcPr>
          <w:p w:rsidR="005E40DB" w:rsidRPr="00210EC9" w:rsidRDefault="005E40DB" w:rsidP="005E40DB">
            <w:pPr>
              <w:tabs>
                <w:tab w:val="left" w:pos="360"/>
              </w:tabs>
              <w:rPr>
                <w:rFonts w:ascii="Arial" w:hAnsi="Arial" w:cs="Arial"/>
                <w:b/>
                <w:sz w:val="14"/>
                <w:szCs w:val="14"/>
              </w:rPr>
            </w:pPr>
            <w:r w:rsidRPr="00210EC9">
              <w:rPr>
                <w:rFonts w:ascii="Arial" w:hAnsi="Arial" w:cs="Arial"/>
                <w:b/>
                <w:sz w:val="14"/>
                <w:szCs w:val="14"/>
              </w:rPr>
              <w:t>5. What resources need to be gathered?</w:t>
            </w:r>
          </w:p>
        </w:tc>
        <w:tc>
          <w:tcPr>
            <w:tcW w:w="7596" w:type="dxa"/>
            <w:vMerge/>
            <w:tcBorders>
              <w:left w:val="single" w:sz="24" w:space="0" w:color="auto"/>
            </w:tcBorders>
          </w:tcPr>
          <w:p w:rsidR="005E40DB" w:rsidRPr="00210EC9" w:rsidRDefault="005E40DB" w:rsidP="005E40DB">
            <w:pPr>
              <w:rPr>
                <w:rFonts w:ascii="Arial" w:hAnsi="Arial" w:cs="Arial"/>
                <w:b/>
                <w:sz w:val="14"/>
                <w:szCs w:val="14"/>
              </w:rPr>
            </w:pPr>
          </w:p>
        </w:tc>
      </w:tr>
      <w:tr w:rsidR="005E40DB" w:rsidRPr="006431D8" w:rsidTr="005E40DB">
        <w:trPr>
          <w:trHeight w:val="976"/>
        </w:trPr>
        <w:tc>
          <w:tcPr>
            <w:tcW w:w="7596" w:type="dxa"/>
            <w:tcBorders>
              <w:top w:val="single" w:sz="6" w:space="0" w:color="auto"/>
              <w:bottom w:val="single" w:sz="24" w:space="0" w:color="auto"/>
              <w:righ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people, places, audio-visual materials, related literature, music, art, computer software, etc. will be available?</w:t>
            </w:r>
          </w:p>
          <w:p w:rsidR="005E40DB" w:rsidRPr="00210EC9" w:rsidRDefault="005E40DB" w:rsidP="005E40DB">
            <w:pPr>
              <w:rPr>
                <w:rFonts w:ascii="Arial" w:hAnsi="Arial" w:cs="Arial"/>
                <w:sz w:val="14"/>
                <w:szCs w:val="14"/>
              </w:rPr>
            </w:pPr>
          </w:p>
          <w:p w:rsidR="009A4508" w:rsidRPr="00210EC9" w:rsidRDefault="005E40DB" w:rsidP="005E40DB">
            <w:pPr>
              <w:rPr>
                <w:rFonts w:ascii="Arial" w:hAnsi="Arial" w:cs="Arial"/>
                <w:b/>
                <w:sz w:val="14"/>
                <w:szCs w:val="14"/>
              </w:rPr>
            </w:pPr>
            <w:r w:rsidRPr="00210EC9">
              <w:rPr>
                <w:rFonts w:ascii="Arial" w:hAnsi="Arial" w:cs="Arial"/>
                <w:b/>
                <w:sz w:val="14"/>
                <w:szCs w:val="14"/>
              </w:rPr>
              <w:t>How will the classroom environment, local environment, and/or the community be used to facilitate the inquiry?</w:t>
            </w:r>
          </w:p>
          <w:p w:rsidR="007A4C33" w:rsidRPr="00116789" w:rsidRDefault="007A4C33" w:rsidP="007A4C33">
            <w:pPr>
              <w:rPr>
                <w:rFonts w:ascii="Arial" w:hAnsi="Arial" w:cs="Arial"/>
                <w:sz w:val="14"/>
                <w:szCs w:val="14"/>
              </w:rPr>
            </w:pPr>
            <w:r w:rsidRPr="00116789">
              <w:rPr>
                <w:rFonts w:ascii="Arial" w:hAnsi="Arial" w:cs="Arial"/>
                <w:b/>
                <w:sz w:val="14"/>
                <w:szCs w:val="14"/>
              </w:rPr>
              <w:t xml:space="preserve">People: </w:t>
            </w:r>
            <w:r w:rsidR="00116789" w:rsidRPr="00116789">
              <w:rPr>
                <w:rFonts w:ascii="Arial" w:hAnsi="Arial" w:cs="Arial"/>
                <w:sz w:val="14"/>
                <w:szCs w:val="14"/>
              </w:rPr>
              <w:t xml:space="preserve">Members of </w:t>
            </w:r>
            <w:proofErr w:type="spellStart"/>
            <w:r w:rsidR="00116789" w:rsidRPr="00116789">
              <w:rPr>
                <w:rFonts w:ascii="Arial" w:hAnsi="Arial" w:cs="Arial"/>
                <w:sz w:val="14"/>
                <w:szCs w:val="14"/>
              </w:rPr>
              <w:t>Alianza</w:t>
            </w:r>
            <w:proofErr w:type="spellEnd"/>
            <w:r w:rsidR="00116789" w:rsidRPr="00116789">
              <w:rPr>
                <w:rFonts w:ascii="Arial" w:hAnsi="Arial" w:cs="Arial"/>
                <w:sz w:val="14"/>
                <w:szCs w:val="14"/>
              </w:rPr>
              <w:t xml:space="preserve"> Colombo </w:t>
            </w:r>
            <w:proofErr w:type="spellStart"/>
            <w:r w:rsidR="00116789" w:rsidRPr="00116789">
              <w:rPr>
                <w:rFonts w:ascii="Arial" w:hAnsi="Arial" w:cs="Arial"/>
                <w:sz w:val="14"/>
                <w:szCs w:val="14"/>
              </w:rPr>
              <w:t>Japonesa</w:t>
            </w:r>
            <w:proofErr w:type="spellEnd"/>
            <w:r w:rsidR="00116789" w:rsidRPr="00116789">
              <w:rPr>
                <w:rFonts w:ascii="Arial" w:hAnsi="Arial" w:cs="Arial"/>
                <w:sz w:val="14"/>
                <w:szCs w:val="14"/>
              </w:rPr>
              <w:t xml:space="preserve"> including parent Patricia Castro, Eleanor </w:t>
            </w:r>
            <w:proofErr w:type="spellStart"/>
            <w:r w:rsidR="00116789" w:rsidRPr="00116789">
              <w:rPr>
                <w:rFonts w:ascii="Arial" w:hAnsi="Arial" w:cs="Arial"/>
                <w:sz w:val="14"/>
                <w:szCs w:val="14"/>
              </w:rPr>
              <w:t>Cosh</w:t>
            </w:r>
            <w:proofErr w:type="spellEnd"/>
            <w:r w:rsidR="00116789" w:rsidRPr="00116789">
              <w:rPr>
                <w:rFonts w:ascii="Arial" w:hAnsi="Arial" w:cs="Arial"/>
                <w:sz w:val="14"/>
                <w:szCs w:val="14"/>
              </w:rPr>
              <w:t xml:space="preserve"> (Scotland), Mark Lundy (USA), Gabriela (Mexico), teachers, all parents and other family members.</w:t>
            </w:r>
          </w:p>
          <w:p w:rsidR="007A4C33" w:rsidRPr="00116789" w:rsidRDefault="007A4C33" w:rsidP="005E40DB">
            <w:pPr>
              <w:rPr>
                <w:rFonts w:ascii="Arial" w:hAnsi="Arial" w:cs="Arial"/>
                <w:sz w:val="14"/>
                <w:szCs w:val="14"/>
                <w:lang w:val="es-CO"/>
              </w:rPr>
            </w:pPr>
            <w:r w:rsidRPr="00116789">
              <w:rPr>
                <w:rFonts w:ascii="Arial" w:hAnsi="Arial" w:cs="Arial"/>
                <w:b/>
                <w:sz w:val="14"/>
                <w:szCs w:val="14"/>
                <w:lang w:val="es-CO"/>
              </w:rPr>
              <w:t>Places</w:t>
            </w:r>
            <w:r w:rsidR="009A4508" w:rsidRPr="00116789">
              <w:rPr>
                <w:rFonts w:ascii="Arial" w:hAnsi="Arial" w:cs="Arial"/>
                <w:b/>
                <w:sz w:val="14"/>
                <w:szCs w:val="14"/>
                <w:lang w:val="es-CO"/>
              </w:rPr>
              <w:t xml:space="preserve">: </w:t>
            </w:r>
            <w:r w:rsidRPr="00116789">
              <w:rPr>
                <w:rFonts w:ascii="Arial" w:hAnsi="Arial" w:cs="Arial"/>
                <w:sz w:val="14"/>
                <w:szCs w:val="14"/>
                <w:lang w:val="es-CO"/>
              </w:rPr>
              <w:t xml:space="preserve">Museo del </w:t>
            </w:r>
            <w:r w:rsidR="00116789" w:rsidRPr="00116789">
              <w:rPr>
                <w:rFonts w:ascii="Arial" w:hAnsi="Arial" w:cs="Arial"/>
                <w:sz w:val="14"/>
                <w:szCs w:val="14"/>
                <w:lang w:val="es-CO"/>
              </w:rPr>
              <w:t>O</w:t>
            </w:r>
            <w:r w:rsidRPr="00116789">
              <w:rPr>
                <w:rFonts w:ascii="Arial" w:hAnsi="Arial" w:cs="Arial"/>
                <w:sz w:val="14"/>
                <w:szCs w:val="14"/>
                <w:lang w:val="es-CO"/>
              </w:rPr>
              <w:t>ro</w:t>
            </w:r>
            <w:r w:rsidR="00E57A6E" w:rsidRPr="00116789">
              <w:rPr>
                <w:rFonts w:ascii="Arial" w:hAnsi="Arial" w:cs="Arial"/>
                <w:sz w:val="14"/>
                <w:szCs w:val="14"/>
                <w:lang w:val="es-CO"/>
              </w:rPr>
              <w:t>, Museo</w:t>
            </w:r>
            <w:r w:rsidR="00E96168" w:rsidRPr="00116789">
              <w:rPr>
                <w:rFonts w:ascii="Arial" w:hAnsi="Arial" w:cs="Arial"/>
                <w:sz w:val="14"/>
                <w:szCs w:val="14"/>
                <w:lang w:val="es-CO"/>
              </w:rPr>
              <w:t xml:space="preserve"> ar</w:t>
            </w:r>
            <w:r w:rsidR="00E57A6E" w:rsidRPr="00116789">
              <w:rPr>
                <w:rFonts w:ascii="Arial" w:hAnsi="Arial" w:cs="Arial"/>
                <w:sz w:val="14"/>
                <w:szCs w:val="14"/>
                <w:lang w:val="es-CO"/>
              </w:rPr>
              <w:t>que</w:t>
            </w:r>
            <w:r w:rsidR="00E96168" w:rsidRPr="00116789">
              <w:rPr>
                <w:rFonts w:ascii="Arial" w:hAnsi="Arial" w:cs="Arial"/>
                <w:sz w:val="14"/>
                <w:szCs w:val="14"/>
                <w:lang w:val="es-CO"/>
              </w:rPr>
              <w:t>ol</w:t>
            </w:r>
            <w:r w:rsidR="00E57A6E" w:rsidRPr="00116789">
              <w:rPr>
                <w:rFonts w:ascii="Arial" w:hAnsi="Arial" w:cs="Arial"/>
                <w:sz w:val="14"/>
                <w:szCs w:val="14"/>
                <w:lang w:val="es-CO"/>
              </w:rPr>
              <w:t>ó</w:t>
            </w:r>
            <w:r w:rsidR="00E96168" w:rsidRPr="00116789">
              <w:rPr>
                <w:rFonts w:ascii="Arial" w:hAnsi="Arial" w:cs="Arial"/>
                <w:sz w:val="14"/>
                <w:szCs w:val="14"/>
                <w:lang w:val="es-CO"/>
              </w:rPr>
              <w:t xml:space="preserve">gico </w:t>
            </w:r>
            <w:r w:rsidR="00E57A6E" w:rsidRPr="00116789">
              <w:rPr>
                <w:rFonts w:ascii="Arial" w:hAnsi="Arial" w:cs="Arial"/>
                <w:sz w:val="14"/>
                <w:szCs w:val="14"/>
                <w:lang w:val="es-CO"/>
              </w:rPr>
              <w:t>la</w:t>
            </w:r>
            <w:r w:rsidR="00E96168" w:rsidRPr="00116789">
              <w:rPr>
                <w:rFonts w:ascii="Arial" w:hAnsi="Arial" w:cs="Arial"/>
                <w:sz w:val="14"/>
                <w:szCs w:val="14"/>
                <w:lang w:val="es-CO"/>
              </w:rPr>
              <w:t xml:space="preserve"> Merced</w:t>
            </w:r>
            <w:r w:rsidR="00AD47CC" w:rsidRPr="00116789">
              <w:rPr>
                <w:rFonts w:ascii="Arial" w:hAnsi="Arial" w:cs="Arial"/>
                <w:sz w:val="14"/>
                <w:szCs w:val="14"/>
                <w:lang w:val="es-CO"/>
              </w:rPr>
              <w:t>,</w:t>
            </w:r>
          </w:p>
          <w:p w:rsidR="007A4C33" w:rsidRPr="00116789" w:rsidRDefault="007A4C33" w:rsidP="005E40DB">
            <w:pPr>
              <w:rPr>
                <w:rFonts w:ascii="Arial" w:hAnsi="Arial" w:cs="Arial"/>
                <w:sz w:val="14"/>
                <w:szCs w:val="14"/>
              </w:rPr>
            </w:pPr>
            <w:r w:rsidRPr="00116789">
              <w:rPr>
                <w:rFonts w:ascii="Arial" w:hAnsi="Arial" w:cs="Arial"/>
                <w:b/>
                <w:sz w:val="14"/>
                <w:szCs w:val="14"/>
              </w:rPr>
              <w:t xml:space="preserve">Audio-visual materials: </w:t>
            </w:r>
            <w:proofErr w:type="spellStart"/>
            <w:r w:rsidRPr="00116789">
              <w:rPr>
                <w:rFonts w:ascii="Arial" w:hAnsi="Arial" w:cs="Arial"/>
                <w:sz w:val="14"/>
                <w:szCs w:val="14"/>
              </w:rPr>
              <w:t>Powerpoint</w:t>
            </w:r>
            <w:proofErr w:type="spellEnd"/>
            <w:r w:rsidRPr="00116789">
              <w:rPr>
                <w:rFonts w:ascii="Arial" w:hAnsi="Arial" w:cs="Arial"/>
                <w:sz w:val="14"/>
                <w:szCs w:val="14"/>
              </w:rPr>
              <w:t xml:space="preserve"> presentation on teachers’ origins</w:t>
            </w:r>
            <w:r w:rsidR="00DD00D7" w:rsidRPr="00116789">
              <w:rPr>
                <w:rFonts w:ascii="Arial" w:hAnsi="Arial" w:cs="Arial"/>
                <w:sz w:val="14"/>
                <w:szCs w:val="14"/>
              </w:rPr>
              <w:t>, DVD</w:t>
            </w:r>
            <w:r w:rsidR="00116789" w:rsidRPr="00116789">
              <w:rPr>
                <w:rFonts w:ascii="Arial" w:hAnsi="Arial" w:cs="Arial"/>
                <w:sz w:val="14"/>
                <w:szCs w:val="14"/>
              </w:rPr>
              <w:t>, Google Earth, web-based maps</w:t>
            </w:r>
          </w:p>
          <w:p w:rsidR="005E40DB" w:rsidRPr="00116789" w:rsidRDefault="007A4C33" w:rsidP="005E40DB">
            <w:pPr>
              <w:rPr>
                <w:rFonts w:ascii="Arial" w:hAnsi="Arial" w:cs="Arial"/>
                <w:sz w:val="14"/>
                <w:szCs w:val="14"/>
              </w:rPr>
            </w:pPr>
            <w:r w:rsidRPr="00116789">
              <w:rPr>
                <w:rFonts w:ascii="Arial" w:hAnsi="Arial" w:cs="Arial"/>
                <w:b/>
                <w:sz w:val="14"/>
                <w:szCs w:val="14"/>
              </w:rPr>
              <w:t>Bibliography:</w:t>
            </w:r>
            <w:r w:rsidRPr="00116789">
              <w:rPr>
                <w:rFonts w:ascii="Arial" w:hAnsi="Arial" w:cs="Arial"/>
                <w:sz w:val="14"/>
                <w:szCs w:val="14"/>
              </w:rPr>
              <w:t xml:space="preserve"> see annex</w:t>
            </w:r>
          </w:p>
          <w:p w:rsidR="00210EC9" w:rsidRPr="00116789" w:rsidRDefault="00210EC9" w:rsidP="005E40DB">
            <w:pPr>
              <w:rPr>
                <w:rFonts w:ascii="Arial" w:hAnsi="Arial" w:cs="Arial"/>
                <w:sz w:val="14"/>
                <w:szCs w:val="14"/>
              </w:rPr>
            </w:pPr>
            <w:r w:rsidRPr="00116789">
              <w:rPr>
                <w:rFonts w:ascii="Arial" w:hAnsi="Arial" w:cs="Arial"/>
                <w:b/>
                <w:sz w:val="14"/>
                <w:szCs w:val="14"/>
              </w:rPr>
              <w:t xml:space="preserve">Music: </w:t>
            </w:r>
            <w:r w:rsidR="00116789" w:rsidRPr="00116789">
              <w:rPr>
                <w:rFonts w:ascii="Arial" w:hAnsi="Arial" w:cs="Arial"/>
                <w:sz w:val="14"/>
                <w:szCs w:val="14"/>
              </w:rPr>
              <w:t xml:space="preserve">Scottish </w:t>
            </w:r>
            <w:proofErr w:type="spellStart"/>
            <w:r w:rsidR="00116789" w:rsidRPr="00116789">
              <w:rPr>
                <w:rFonts w:ascii="Arial" w:hAnsi="Arial" w:cs="Arial"/>
                <w:sz w:val="14"/>
                <w:szCs w:val="14"/>
              </w:rPr>
              <w:t>ceilidh</w:t>
            </w:r>
            <w:proofErr w:type="spellEnd"/>
            <w:r w:rsidR="00116789" w:rsidRPr="00116789">
              <w:rPr>
                <w:rFonts w:ascii="Arial" w:hAnsi="Arial" w:cs="Arial"/>
                <w:sz w:val="14"/>
                <w:szCs w:val="14"/>
              </w:rPr>
              <w:t xml:space="preserve"> music</w:t>
            </w:r>
          </w:p>
          <w:p w:rsidR="0052222A" w:rsidRPr="00210EC9" w:rsidRDefault="00210EC9" w:rsidP="0052222A">
            <w:pPr>
              <w:tabs>
                <w:tab w:val="left" w:pos="360"/>
              </w:tabs>
              <w:rPr>
                <w:rFonts w:ascii="Arial" w:hAnsi="Arial" w:cs="Arial"/>
                <w:sz w:val="14"/>
                <w:szCs w:val="14"/>
              </w:rPr>
            </w:pPr>
            <w:r w:rsidRPr="00116789">
              <w:rPr>
                <w:rFonts w:ascii="Arial" w:hAnsi="Arial" w:cs="Arial"/>
                <w:b/>
                <w:sz w:val="14"/>
                <w:szCs w:val="14"/>
              </w:rPr>
              <w:t xml:space="preserve">Computer </w:t>
            </w:r>
            <w:proofErr w:type="spellStart"/>
            <w:r w:rsidRPr="00116789">
              <w:rPr>
                <w:rFonts w:ascii="Arial" w:hAnsi="Arial" w:cs="Arial"/>
                <w:b/>
                <w:sz w:val="14"/>
                <w:szCs w:val="14"/>
              </w:rPr>
              <w:t>software:</w:t>
            </w:r>
            <w:r w:rsidR="000A2A93" w:rsidRPr="00116789">
              <w:rPr>
                <w:rFonts w:ascii="Arial" w:hAnsi="Arial" w:cs="Arial"/>
                <w:sz w:val="14"/>
                <w:szCs w:val="14"/>
              </w:rPr>
              <w:t>Powerpoint</w:t>
            </w:r>
            <w:proofErr w:type="spellEnd"/>
          </w:p>
        </w:tc>
        <w:tc>
          <w:tcPr>
            <w:tcW w:w="7596" w:type="dxa"/>
            <w:vMerge/>
            <w:tcBorders>
              <w:left w:val="single" w:sz="24" w:space="0" w:color="auto"/>
              <w:bottom w:val="single" w:sz="24" w:space="0" w:color="auto"/>
            </w:tcBorders>
          </w:tcPr>
          <w:p w:rsidR="005E40DB" w:rsidRPr="00210EC9" w:rsidRDefault="005E40DB" w:rsidP="005E40DB">
            <w:pPr>
              <w:rPr>
                <w:rFonts w:ascii="Arial" w:hAnsi="Arial" w:cs="Arial"/>
                <w:b/>
                <w:sz w:val="14"/>
                <w:szCs w:val="14"/>
              </w:rPr>
            </w:pPr>
          </w:p>
        </w:tc>
      </w:tr>
    </w:tbl>
    <w:p w:rsidR="005E40DB" w:rsidRPr="006431D8" w:rsidRDefault="005E40DB">
      <w:pPr>
        <w:rPr>
          <w:rFonts w:ascii="Arial" w:hAnsi="Arial" w:cs="Arial"/>
          <w:sz w:val="16"/>
          <w:szCs w:val="16"/>
        </w:rPr>
      </w:pPr>
    </w:p>
    <w:p w:rsidR="005E40DB" w:rsidRPr="00B26352" w:rsidRDefault="005E40DB">
      <w:pPr>
        <w:rPr>
          <w:rFonts w:ascii="Arial" w:hAnsi="Arial" w:cs="Arial"/>
        </w:rPr>
        <w:sectPr w:rsidR="005E40DB" w:rsidRPr="00B26352">
          <w:pgSz w:w="15840" w:h="12240" w:orient="landscape"/>
          <w:pgMar w:top="288" w:right="432" w:bottom="288" w:left="432" w:header="720" w:footer="720" w:gutter="0"/>
          <w:cols w:space="720" w:equalWidth="0">
            <w:col w:w="14976" w:space="720"/>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5E40DB" w:rsidRPr="00B26352" w:rsidTr="005E40DB">
        <w:trPr>
          <w:trHeight w:val="381"/>
        </w:trPr>
        <w:tc>
          <w:tcPr>
            <w:tcW w:w="7344" w:type="dxa"/>
          </w:tcPr>
          <w:p w:rsidR="005E40DB" w:rsidRPr="00B26352" w:rsidRDefault="00FF76F0" w:rsidP="005E40DB">
            <w:pPr>
              <w:rPr>
                <w:rFonts w:ascii="Arial" w:hAnsi="Arial" w:cs="Arial"/>
                <w:b/>
              </w:rPr>
            </w:pPr>
            <w:r>
              <w:rPr>
                <w:rFonts w:ascii="Arial" w:hAnsi="Arial" w:cs="Arial"/>
                <w:b/>
              </w:rPr>
              <w:t>6. To what extent</w:t>
            </w:r>
            <w:r w:rsidR="005E40DB" w:rsidRPr="00B26352">
              <w:rPr>
                <w:rFonts w:ascii="Arial" w:hAnsi="Arial" w:cs="Arial"/>
                <w:b/>
              </w:rPr>
              <w:t xml:space="preserve"> did we achieve our purpose?</w:t>
            </w:r>
            <w:r w:rsidR="00905386" w:rsidRPr="00B26352">
              <w:rPr>
                <w:rFonts w:ascii="Arial" w:hAnsi="Arial" w:cs="Arial"/>
                <w:b/>
              </w:rPr>
              <w:t>-</w:t>
            </w:r>
          </w:p>
        </w:tc>
      </w:tr>
      <w:tr w:rsidR="005E40DB" w:rsidRPr="00B26352" w:rsidTr="005E40DB">
        <w:trPr>
          <w:trHeight w:val="3274"/>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Assess the outcome of the inquiry by providing evidence of students’ understanding of the central idea. The reflections of all teacher</w:t>
            </w:r>
            <w:r w:rsidR="00603DFF" w:rsidRPr="00746F3B">
              <w:rPr>
                <w:rFonts w:ascii="Arial" w:hAnsi="Arial" w:cs="Arial"/>
                <w:b/>
                <w:sz w:val="16"/>
                <w:szCs w:val="16"/>
              </w:rPr>
              <w:t>s</w:t>
            </w:r>
            <w:r w:rsidRPr="00746F3B">
              <w:rPr>
                <w:rFonts w:ascii="Arial" w:hAnsi="Arial" w:cs="Arial"/>
                <w:b/>
                <w:sz w:val="16"/>
                <w:szCs w:val="16"/>
              </w:rPr>
              <w:t xml:space="preserve"> involved in the planning and teaching of the inquiry should be included.</w:t>
            </w:r>
          </w:p>
          <w:p w:rsidR="005E40DB" w:rsidRPr="00746F3B" w:rsidRDefault="005E40DB" w:rsidP="005E40DB">
            <w:pPr>
              <w:rPr>
                <w:rFonts w:ascii="Arial" w:hAnsi="Arial" w:cs="Arial"/>
                <w:sz w:val="16"/>
                <w:szCs w:val="16"/>
              </w:rPr>
            </w:pPr>
          </w:p>
          <w:p w:rsidR="005E40DB" w:rsidRPr="00746F3B" w:rsidRDefault="007A6779" w:rsidP="007A6779">
            <w:pPr>
              <w:numPr>
                <w:ilvl w:val="0"/>
                <w:numId w:val="45"/>
              </w:numPr>
              <w:rPr>
                <w:rFonts w:ascii="Arial" w:hAnsi="Arial" w:cs="Arial"/>
                <w:sz w:val="16"/>
                <w:szCs w:val="16"/>
              </w:rPr>
            </w:pPr>
            <w:r w:rsidRPr="00746F3B">
              <w:rPr>
                <w:rFonts w:ascii="Arial" w:hAnsi="Arial" w:cs="Arial"/>
                <w:sz w:val="16"/>
                <w:szCs w:val="16"/>
              </w:rPr>
              <w:t>The children in BF noticed that a family in the book ‘My Grandmother’s Hands’ appeared to be Chinese but living in the USA. They noticed how this affected the food that they eat, and the way they look. They were interested to know if the girl would speak English and how she would have learned it, and made connections with their own experiences.</w:t>
            </w:r>
          </w:p>
          <w:p w:rsidR="00C03778" w:rsidRPr="00746F3B" w:rsidRDefault="00C03778" w:rsidP="00C03778">
            <w:pPr>
              <w:numPr>
                <w:ilvl w:val="0"/>
                <w:numId w:val="45"/>
              </w:numPr>
              <w:rPr>
                <w:rFonts w:ascii="Arial" w:hAnsi="Arial" w:cs="Arial"/>
                <w:sz w:val="16"/>
                <w:szCs w:val="16"/>
              </w:rPr>
            </w:pPr>
            <w:r w:rsidRPr="00746F3B">
              <w:rPr>
                <w:rFonts w:ascii="Arial" w:hAnsi="Arial" w:cs="Arial"/>
                <w:sz w:val="16"/>
                <w:szCs w:val="16"/>
              </w:rPr>
              <w:t xml:space="preserve">During the summative assessment of this, the children were able to mention some of the traditions practiced in their families as a product of their geographical location and family origins. </w:t>
            </w:r>
          </w:p>
          <w:p w:rsidR="00C03778" w:rsidRPr="00746F3B" w:rsidRDefault="00C03778" w:rsidP="00C03778">
            <w:pPr>
              <w:numPr>
                <w:ilvl w:val="0"/>
                <w:numId w:val="45"/>
              </w:numPr>
              <w:rPr>
                <w:rFonts w:ascii="Arial" w:hAnsi="Arial" w:cs="Arial"/>
                <w:sz w:val="16"/>
                <w:szCs w:val="16"/>
              </w:rPr>
            </w:pPr>
            <w:r w:rsidRPr="00746F3B">
              <w:rPr>
                <w:rFonts w:ascii="Arial" w:hAnsi="Arial" w:cs="Arial"/>
                <w:sz w:val="16"/>
                <w:szCs w:val="16"/>
              </w:rPr>
              <w:t>Through the inquiry, children also realized that in spite of having been born in one place, their identity was shaped by aspects of other regions and that’s why they eat typical foods or dress typical clothes from a different city or country to their birthplace.</w:t>
            </w:r>
          </w:p>
          <w:p w:rsidR="00641E00" w:rsidRPr="00746F3B" w:rsidRDefault="00641E00" w:rsidP="00C03778">
            <w:pPr>
              <w:numPr>
                <w:ilvl w:val="0"/>
                <w:numId w:val="45"/>
              </w:numPr>
              <w:rPr>
                <w:rFonts w:ascii="Arial" w:hAnsi="Arial" w:cs="Arial"/>
                <w:sz w:val="16"/>
                <w:szCs w:val="16"/>
              </w:rPr>
            </w:pPr>
            <w:r w:rsidRPr="00746F3B">
              <w:rPr>
                <w:rFonts w:ascii="Arial" w:hAnsi="Arial" w:cs="Arial"/>
                <w:sz w:val="16"/>
                <w:szCs w:val="16"/>
              </w:rPr>
              <w:t xml:space="preserve">The children were enthusiastic assuming the different tasks that were proposed and getting to know their </w:t>
            </w:r>
            <w:proofErr w:type="spellStart"/>
            <w:r w:rsidRPr="00746F3B">
              <w:rPr>
                <w:rFonts w:ascii="Arial" w:hAnsi="Arial" w:cs="Arial"/>
                <w:sz w:val="16"/>
                <w:szCs w:val="16"/>
              </w:rPr>
              <w:t>families´origins</w:t>
            </w:r>
            <w:proofErr w:type="spellEnd"/>
            <w:r w:rsidRPr="00746F3B">
              <w:rPr>
                <w:rFonts w:ascii="Arial" w:hAnsi="Arial" w:cs="Arial"/>
                <w:sz w:val="16"/>
                <w:szCs w:val="16"/>
              </w:rPr>
              <w:t>. Many of them brought objects and food from home to enrich their Performance Assessment. (RF)</w:t>
            </w:r>
          </w:p>
        </w:tc>
      </w:tr>
      <w:tr w:rsidR="005E40DB" w:rsidRPr="00B26352" w:rsidTr="00746F3B">
        <w:trPr>
          <w:trHeight w:val="2784"/>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How you could improve on the assessment task(s) so that you would have a more accurate picture of each student’s understanding of the central idea.</w:t>
            </w:r>
          </w:p>
          <w:p w:rsidR="00801AFE" w:rsidRPr="00746F3B" w:rsidRDefault="00801AFE" w:rsidP="005E40DB">
            <w:pPr>
              <w:rPr>
                <w:rFonts w:ascii="Arial" w:hAnsi="Arial" w:cs="Arial"/>
                <w:b/>
                <w:sz w:val="16"/>
                <w:szCs w:val="16"/>
              </w:rPr>
            </w:pPr>
          </w:p>
          <w:p w:rsidR="00801AFE" w:rsidRPr="00746F3B" w:rsidRDefault="00801AFE" w:rsidP="005E40DB">
            <w:pPr>
              <w:rPr>
                <w:rFonts w:ascii="Arial" w:hAnsi="Arial" w:cs="Arial"/>
                <w:sz w:val="16"/>
                <w:szCs w:val="16"/>
              </w:rPr>
            </w:pPr>
            <w:r w:rsidRPr="00746F3B">
              <w:rPr>
                <w:rFonts w:ascii="Arial" w:hAnsi="Arial" w:cs="Arial"/>
                <w:b/>
                <w:sz w:val="16"/>
                <w:szCs w:val="16"/>
              </w:rPr>
              <w:t xml:space="preserve">. </w:t>
            </w:r>
            <w:r w:rsidRPr="002E3C93">
              <w:rPr>
                <w:rFonts w:ascii="Arial" w:hAnsi="Arial" w:cs="Arial"/>
                <w:sz w:val="16"/>
                <w:szCs w:val="16"/>
                <w:highlight w:val="yellow"/>
              </w:rPr>
              <w:t>To have real experts as an audience, so that children can find a meaning in their performance.</w:t>
            </w:r>
          </w:p>
          <w:p w:rsidR="00570892" w:rsidRPr="00746F3B" w:rsidRDefault="00641E00" w:rsidP="00641E00">
            <w:pPr>
              <w:rPr>
                <w:rFonts w:ascii="Arial" w:hAnsi="Arial" w:cs="Arial"/>
                <w:sz w:val="16"/>
                <w:szCs w:val="16"/>
              </w:rPr>
            </w:pPr>
            <w:r w:rsidRPr="00746F3B">
              <w:rPr>
                <w:rFonts w:ascii="Arial" w:hAnsi="Arial" w:cs="Arial"/>
                <w:sz w:val="16"/>
                <w:szCs w:val="16"/>
              </w:rPr>
              <w:t xml:space="preserve">- Many children identified their families’ origins, and some of their current characteristics, but did not make a clear link between their families’ origins and their present day. </w:t>
            </w:r>
            <w:r w:rsidRPr="002E3C93">
              <w:rPr>
                <w:rFonts w:ascii="Arial" w:hAnsi="Arial" w:cs="Arial"/>
                <w:sz w:val="16"/>
                <w:szCs w:val="16"/>
                <w:highlight w:val="yellow"/>
              </w:rPr>
              <w:t>We should ask visiting experts to be more explicit about the way in which their lives are influenced by their origins, and also be more explicit in the way we ask the children to do this.</w:t>
            </w:r>
          </w:p>
          <w:p w:rsidR="00641E00" w:rsidRPr="00746F3B" w:rsidRDefault="00641E00" w:rsidP="00641E00">
            <w:pPr>
              <w:rPr>
                <w:rFonts w:ascii="Arial" w:hAnsi="Arial" w:cs="Arial"/>
                <w:sz w:val="16"/>
                <w:szCs w:val="16"/>
              </w:rPr>
            </w:pPr>
            <w:r w:rsidRPr="00746F3B">
              <w:rPr>
                <w:rFonts w:ascii="Arial" w:hAnsi="Arial" w:cs="Arial"/>
                <w:sz w:val="16"/>
                <w:szCs w:val="16"/>
              </w:rPr>
              <w:t xml:space="preserve">- </w:t>
            </w:r>
            <w:r w:rsidRPr="002E3C93">
              <w:rPr>
                <w:rFonts w:ascii="Arial" w:hAnsi="Arial" w:cs="Arial"/>
                <w:sz w:val="16"/>
                <w:szCs w:val="16"/>
                <w:highlight w:val="yellow"/>
              </w:rPr>
              <w:t xml:space="preserve">Do more concrete things regarding time related activities, like a time-line to link the abstract meaning of origin with the present, the past and the </w:t>
            </w:r>
            <w:proofErr w:type="gramStart"/>
            <w:r w:rsidRPr="002E3C93">
              <w:rPr>
                <w:rFonts w:ascii="Arial" w:hAnsi="Arial" w:cs="Arial"/>
                <w:sz w:val="16"/>
                <w:szCs w:val="16"/>
                <w:highlight w:val="yellow"/>
              </w:rPr>
              <w:t>future.</w:t>
            </w:r>
            <w:proofErr w:type="gramEnd"/>
          </w:p>
        </w:tc>
      </w:tr>
      <w:tr w:rsidR="005E40DB" w:rsidRPr="00B26352" w:rsidTr="005E40DB">
        <w:trPr>
          <w:trHeight w:val="3275"/>
        </w:trPr>
        <w:tc>
          <w:tcPr>
            <w:tcW w:w="7344" w:type="dxa"/>
          </w:tcPr>
          <w:p w:rsidR="005E40DB" w:rsidRPr="00746F3B" w:rsidRDefault="005E40DB" w:rsidP="005E40DB">
            <w:pPr>
              <w:rPr>
                <w:rFonts w:ascii="Arial" w:hAnsi="Arial" w:cs="Arial"/>
                <w:sz w:val="16"/>
                <w:szCs w:val="16"/>
              </w:rPr>
            </w:pPr>
            <w:r w:rsidRPr="00746F3B">
              <w:rPr>
                <w:rFonts w:ascii="Arial" w:hAnsi="Arial" w:cs="Arial"/>
                <w:sz w:val="16"/>
                <w:szCs w:val="16"/>
              </w:rPr>
              <w:t xml:space="preserve">What was the evidence that connections were made between the central idea and the </w:t>
            </w:r>
            <w:proofErr w:type="spellStart"/>
            <w:r w:rsidRPr="00746F3B">
              <w:rPr>
                <w:rFonts w:ascii="Arial" w:hAnsi="Arial" w:cs="Arial"/>
                <w:sz w:val="16"/>
                <w:szCs w:val="16"/>
              </w:rPr>
              <w:t>transdisciplinary</w:t>
            </w:r>
            <w:proofErr w:type="spellEnd"/>
            <w:r w:rsidRPr="00746F3B">
              <w:rPr>
                <w:rFonts w:ascii="Arial" w:hAnsi="Arial" w:cs="Arial"/>
                <w:sz w:val="16"/>
                <w:szCs w:val="16"/>
              </w:rPr>
              <w:t xml:space="preserve"> theme?</w:t>
            </w:r>
          </w:p>
          <w:p w:rsidR="008314FA" w:rsidRPr="00746F3B" w:rsidRDefault="008314FA" w:rsidP="005E40DB">
            <w:pPr>
              <w:rPr>
                <w:rFonts w:ascii="Arial" w:hAnsi="Arial" w:cs="Arial"/>
                <w:sz w:val="16"/>
                <w:szCs w:val="16"/>
              </w:rPr>
            </w:pPr>
          </w:p>
          <w:p w:rsidR="005E40DB" w:rsidRPr="00746F3B" w:rsidRDefault="00801AFE" w:rsidP="005E40DB">
            <w:pPr>
              <w:rPr>
                <w:rFonts w:ascii="Arial" w:hAnsi="Arial" w:cs="Arial"/>
                <w:sz w:val="16"/>
                <w:szCs w:val="16"/>
              </w:rPr>
            </w:pPr>
            <w:r w:rsidRPr="00746F3B">
              <w:rPr>
                <w:rFonts w:ascii="Arial" w:hAnsi="Arial" w:cs="Arial"/>
                <w:sz w:val="16"/>
                <w:szCs w:val="16"/>
              </w:rPr>
              <w:t xml:space="preserve">. Children had the possibility to explore maps and in the Internet the geographical aspects of their places of origin and the experts’ presentations made them aware of how the geographical features of places influence the dressing, food </w:t>
            </w:r>
            <w:r w:rsidR="002E6EBD" w:rsidRPr="00746F3B">
              <w:rPr>
                <w:rFonts w:ascii="Arial" w:hAnsi="Arial" w:cs="Arial"/>
                <w:sz w:val="16"/>
                <w:szCs w:val="16"/>
              </w:rPr>
              <w:t>and traditions.</w:t>
            </w:r>
          </w:p>
          <w:p w:rsidR="00641E00" w:rsidRPr="00746F3B" w:rsidRDefault="00641E00" w:rsidP="00641E00">
            <w:pPr>
              <w:rPr>
                <w:rFonts w:ascii="Arial" w:hAnsi="Arial" w:cs="Arial"/>
                <w:sz w:val="16"/>
                <w:szCs w:val="16"/>
              </w:rPr>
            </w:pPr>
            <w:r w:rsidRPr="00746F3B">
              <w:rPr>
                <w:rFonts w:ascii="Arial" w:hAnsi="Arial" w:cs="Arial"/>
                <w:sz w:val="16"/>
                <w:szCs w:val="16"/>
              </w:rPr>
              <w:t xml:space="preserve">- There were clear connections with regard to personal histories, as the children inquired into their own, their families´ and other people’s personal histories, particularly where they came from. </w:t>
            </w:r>
          </w:p>
          <w:p w:rsidR="005E40DB" w:rsidRPr="00746F3B" w:rsidRDefault="00641E00" w:rsidP="00746F3B">
            <w:pPr>
              <w:rPr>
                <w:rFonts w:ascii="Arial" w:hAnsi="Arial" w:cs="Arial"/>
                <w:sz w:val="16"/>
                <w:szCs w:val="16"/>
              </w:rPr>
            </w:pPr>
            <w:r w:rsidRPr="00746F3B">
              <w:rPr>
                <w:rFonts w:ascii="Arial" w:hAnsi="Arial" w:cs="Arial"/>
                <w:sz w:val="16"/>
                <w:szCs w:val="16"/>
              </w:rPr>
              <w:t>- Many of them were proud to talk about their origins and were able to discuss them among them.</w:t>
            </w:r>
          </w:p>
        </w:tc>
      </w:tr>
    </w:tbl>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5E40DB" w:rsidRPr="00B26352" w:rsidTr="005E40DB">
        <w:trPr>
          <w:trHeight w:val="381"/>
        </w:trPr>
        <w:tc>
          <w:tcPr>
            <w:tcW w:w="7344" w:type="dxa"/>
          </w:tcPr>
          <w:p w:rsidR="005E40DB" w:rsidRPr="00026051" w:rsidRDefault="005E40DB" w:rsidP="005E40DB">
            <w:pPr>
              <w:tabs>
                <w:tab w:val="left" w:pos="360"/>
              </w:tabs>
              <w:ind w:left="360" w:hanging="360"/>
              <w:rPr>
                <w:rFonts w:ascii="Arial" w:hAnsi="Arial" w:cs="Arial"/>
                <w:b/>
                <w:sz w:val="16"/>
                <w:szCs w:val="16"/>
              </w:rPr>
            </w:pPr>
            <w:r w:rsidRPr="00026051">
              <w:rPr>
                <w:rFonts w:ascii="Arial" w:hAnsi="Arial" w:cs="Arial"/>
                <w:b/>
                <w:sz w:val="16"/>
                <w:szCs w:val="16"/>
              </w:rPr>
              <w:t>7.</w:t>
            </w:r>
            <w:r w:rsidRPr="00026051">
              <w:rPr>
                <w:rFonts w:ascii="Arial" w:hAnsi="Arial" w:cs="Arial"/>
                <w:b/>
                <w:sz w:val="16"/>
                <w:szCs w:val="16"/>
              </w:rPr>
              <w:tab/>
              <w:t>To what extent did we include the elements of the PYP?</w:t>
            </w:r>
          </w:p>
        </w:tc>
      </w:tr>
    </w:tbl>
    <w:p w:rsidR="00641E00" w:rsidRDefault="00641E00">
      <w: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5E40DB" w:rsidRPr="00B26352" w:rsidTr="005E40DB">
        <w:trPr>
          <w:trHeight w:val="9885"/>
        </w:trPr>
        <w:tc>
          <w:tcPr>
            <w:tcW w:w="7344" w:type="dxa"/>
          </w:tcPr>
          <w:p w:rsidR="00C821D1" w:rsidRDefault="005E40DB" w:rsidP="00C821D1">
            <w:pPr>
              <w:spacing w:after="120"/>
              <w:rPr>
                <w:rFonts w:ascii="Arial" w:hAnsi="Arial" w:cs="Arial"/>
                <w:b/>
                <w:sz w:val="10"/>
                <w:szCs w:val="10"/>
              </w:rPr>
            </w:pPr>
            <w:r w:rsidRPr="00C821D1">
              <w:rPr>
                <w:rFonts w:ascii="Arial" w:hAnsi="Arial" w:cs="Arial"/>
                <w:b/>
                <w:sz w:val="10"/>
                <w:szCs w:val="10"/>
              </w:rPr>
              <w:lastRenderedPageBreak/>
              <w:t>What were the learning experiences that enabled students to:</w:t>
            </w:r>
          </w:p>
          <w:p w:rsidR="005E40DB" w:rsidRPr="00C821D1" w:rsidRDefault="00905386" w:rsidP="00C821D1">
            <w:pPr>
              <w:spacing w:after="120"/>
              <w:rPr>
                <w:rFonts w:ascii="Arial" w:hAnsi="Arial" w:cs="Arial"/>
                <w:sz w:val="10"/>
                <w:szCs w:val="10"/>
              </w:rPr>
            </w:pPr>
            <w:r w:rsidRPr="00C821D1">
              <w:rPr>
                <w:rFonts w:ascii="Arial" w:hAnsi="Arial" w:cs="Arial"/>
                <w:sz w:val="10"/>
                <w:szCs w:val="10"/>
              </w:rPr>
              <w:t>Develop</w:t>
            </w:r>
            <w:r w:rsidR="005E40DB" w:rsidRPr="00C821D1">
              <w:rPr>
                <w:rFonts w:ascii="Arial" w:hAnsi="Arial" w:cs="Arial"/>
                <w:sz w:val="10"/>
                <w:szCs w:val="10"/>
              </w:rPr>
              <w:t xml:space="preserve"> an understanding of the concepts identified in “What do we want to learn?”</w:t>
            </w:r>
          </w:p>
          <w:p w:rsidR="00FD43DF" w:rsidRPr="00C821D1" w:rsidRDefault="00FD43DF" w:rsidP="00C821D1">
            <w:pPr>
              <w:autoSpaceDE w:val="0"/>
              <w:autoSpaceDN w:val="0"/>
              <w:adjustRightInd w:val="0"/>
              <w:rPr>
                <w:rFonts w:ascii="Calibri" w:hAnsi="Calibri" w:cs="Arial"/>
                <w:b/>
                <w:sz w:val="10"/>
                <w:szCs w:val="10"/>
              </w:rPr>
            </w:pPr>
            <w:r w:rsidRPr="00C821D1">
              <w:rPr>
                <w:sz w:val="10"/>
                <w:szCs w:val="10"/>
              </w:rPr>
              <w:t>CAUSATION (Identity):</w:t>
            </w:r>
            <w:r w:rsidR="002659F8" w:rsidRPr="00C821D1">
              <w:rPr>
                <w:rFonts w:ascii="Arial" w:hAnsi="Arial" w:cs="Arial"/>
                <w:sz w:val="10"/>
                <w:szCs w:val="10"/>
              </w:rPr>
              <w:t>The children will interview family members of their choice to find out their place of origin as well as the physical and cultural characteristics of this place of origin</w:t>
            </w:r>
            <w:r w:rsidR="00746F3B" w:rsidRPr="00C821D1">
              <w:rPr>
                <w:rFonts w:ascii="Arial" w:hAnsi="Arial" w:cs="Arial"/>
                <w:sz w:val="10"/>
                <w:szCs w:val="10"/>
              </w:rPr>
              <w:t>, v</w:t>
            </w:r>
            <w:r w:rsidR="00641E00" w:rsidRPr="00C821D1">
              <w:rPr>
                <w:rFonts w:ascii="Arial" w:hAnsi="Arial" w:cs="Arial"/>
                <w:sz w:val="10"/>
                <w:szCs w:val="10"/>
              </w:rPr>
              <w:t xml:space="preserve">isiting experts talking about the characteristics of their places of </w:t>
            </w:r>
            <w:r w:rsidR="00746F3B" w:rsidRPr="00C821D1">
              <w:rPr>
                <w:rFonts w:ascii="Arial" w:hAnsi="Arial" w:cs="Arial"/>
                <w:sz w:val="10"/>
                <w:szCs w:val="10"/>
              </w:rPr>
              <w:t>origin, i</w:t>
            </w:r>
            <w:r w:rsidR="00641E00" w:rsidRPr="00C821D1">
              <w:rPr>
                <w:rFonts w:ascii="Arial" w:hAnsi="Arial" w:cs="Arial"/>
                <w:sz w:val="10"/>
                <w:szCs w:val="10"/>
              </w:rPr>
              <w:t>nquiring into the characteristic</w:t>
            </w:r>
            <w:r w:rsidR="00746F3B" w:rsidRPr="00C821D1">
              <w:rPr>
                <w:rFonts w:ascii="Arial" w:hAnsi="Arial" w:cs="Arial"/>
                <w:sz w:val="10"/>
                <w:szCs w:val="10"/>
              </w:rPr>
              <w:t>s of families’ places of origin, r</w:t>
            </w:r>
            <w:r w:rsidR="00641E00" w:rsidRPr="00C821D1">
              <w:rPr>
                <w:rFonts w:ascii="Arial" w:hAnsi="Arial" w:cs="Arial"/>
                <w:sz w:val="10"/>
                <w:szCs w:val="10"/>
              </w:rPr>
              <w:t xml:space="preserve">esearching in books to find how geographical origins </w:t>
            </w:r>
            <w:r w:rsidR="00746F3B" w:rsidRPr="00C821D1">
              <w:rPr>
                <w:rFonts w:ascii="Arial" w:hAnsi="Arial" w:cs="Arial"/>
                <w:sz w:val="10"/>
                <w:szCs w:val="10"/>
              </w:rPr>
              <w:t xml:space="preserve">affect families’ </w:t>
            </w:r>
            <w:proofErr w:type="spellStart"/>
            <w:r w:rsidR="00746F3B" w:rsidRPr="00C821D1">
              <w:rPr>
                <w:rFonts w:ascii="Arial" w:hAnsi="Arial" w:cs="Arial"/>
                <w:sz w:val="10"/>
                <w:szCs w:val="10"/>
              </w:rPr>
              <w:t>characterstics</w:t>
            </w:r>
            <w:proofErr w:type="spellEnd"/>
            <w:r w:rsidR="00746F3B" w:rsidRPr="00C821D1">
              <w:rPr>
                <w:rFonts w:ascii="Arial" w:hAnsi="Arial" w:cs="Arial"/>
                <w:sz w:val="10"/>
                <w:szCs w:val="10"/>
              </w:rPr>
              <w:t>, f</w:t>
            </w:r>
            <w:r w:rsidR="00641E00" w:rsidRPr="00C821D1">
              <w:rPr>
                <w:rFonts w:ascii="Arial" w:hAnsi="Arial" w:cs="Arial"/>
                <w:sz w:val="10"/>
                <w:szCs w:val="10"/>
              </w:rPr>
              <w:t xml:space="preserve">ield trip to </w:t>
            </w:r>
            <w:proofErr w:type="spellStart"/>
            <w:r w:rsidR="00641E00" w:rsidRPr="00C821D1">
              <w:rPr>
                <w:rFonts w:ascii="Arial" w:hAnsi="Arial" w:cs="Arial"/>
                <w:sz w:val="10"/>
                <w:szCs w:val="10"/>
              </w:rPr>
              <w:t>Mus</w:t>
            </w:r>
            <w:r w:rsidR="00746F3B" w:rsidRPr="00C821D1">
              <w:rPr>
                <w:rFonts w:ascii="Arial" w:hAnsi="Arial" w:cs="Arial"/>
                <w:sz w:val="10"/>
                <w:szCs w:val="10"/>
              </w:rPr>
              <w:t>eo</w:t>
            </w:r>
            <w:proofErr w:type="spellEnd"/>
            <w:r w:rsidR="00746F3B" w:rsidRPr="00C821D1">
              <w:rPr>
                <w:rFonts w:ascii="Arial" w:hAnsi="Arial" w:cs="Arial"/>
                <w:sz w:val="10"/>
                <w:szCs w:val="10"/>
              </w:rPr>
              <w:t xml:space="preserve">  del Oro and </w:t>
            </w:r>
            <w:proofErr w:type="spellStart"/>
            <w:r w:rsidR="00746F3B" w:rsidRPr="00C821D1">
              <w:rPr>
                <w:rFonts w:ascii="Arial" w:hAnsi="Arial" w:cs="Arial"/>
                <w:sz w:val="10"/>
                <w:szCs w:val="10"/>
              </w:rPr>
              <w:t>Museo</w:t>
            </w:r>
            <w:proofErr w:type="spellEnd"/>
            <w:r w:rsidR="00746F3B" w:rsidRPr="00C821D1">
              <w:rPr>
                <w:rFonts w:ascii="Arial" w:hAnsi="Arial" w:cs="Arial"/>
                <w:sz w:val="10"/>
                <w:szCs w:val="10"/>
              </w:rPr>
              <w:t xml:space="preserve"> La Merced, c</w:t>
            </w:r>
            <w:r w:rsidR="00641E00" w:rsidRPr="00C821D1">
              <w:rPr>
                <w:rFonts w:ascii="Arial" w:hAnsi="Arial" w:cs="Arial"/>
                <w:sz w:val="10"/>
                <w:szCs w:val="10"/>
              </w:rPr>
              <w:t>omparing experts’ characteristics to those of Colombia</w:t>
            </w:r>
            <w:r w:rsidR="00C821D1">
              <w:rPr>
                <w:rFonts w:ascii="Arial" w:hAnsi="Arial" w:cs="Arial"/>
                <w:sz w:val="10"/>
                <w:szCs w:val="10"/>
              </w:rPr>
              <w:t>.</w:t>
            </w:r>
          </w:p>
          <w:p w:rsidR="00641E00" w:rsidRPr="00C821D1" w:rsidRDefault="00FD43DF" w:rsidP="00C821D1">
            <w:pPr>
              <w:tabs>
                <w:tab w:val="left" w:pos="0"/>
                <w:tab w:val="left" w:pos="54"/>
                <w:tab w:val="left" w:pos="234"/>
              </w:tabs>
              <w:ind w:left="54"/>
              <w:rPr>
                <w:rFonts w:ascii="Arial" w:hAnsi="Arial" w:cs="Arial"/>
                <w:sz w:val="10"/>
                <w:szCs w:val="10"/>
              </w:rPr>
            </w:pPr>
            <w:r w:rsidRPr="00C821D1">
              <w:rPr>
                <w:sz w:val="10"/>
                <w:szCs w:val="10"/>
              </w:rPr>
              <w:t>FUNCTION (Family):</w:t>
            </w:r>
            <w:r w:rsidR="002659F8" w:rsidRPr="00C821D1">
              <w:rPr>
                <w:rFonts w:ascii="Arial" w:hAnsi="Arial" w:cs="Arial"/>
                <w:sz w:val="10"/>
                <w:szCs w:val="10"/>
              </w:rPr>
              <w:t>The children will interview family members of their choice to find out their place of origin as well as the physical and cultural characte</w:t>
            </w:r>
            <w:r w:rsidR="00746F3B" w:rsidRPr="00C821D1">
              <w:rPr>
                <w:rFonts w:ascii="Arial" w:hAnsi="Arial" w:cs="Arial"/>
                <w:sz w:val="10"/>
                <w:szCs w:val="10"/>
              </w:rPr>
              <w:t>ristics of this place of origin, t</w:t>
            </w:r>
            <w:r w:rsidR="002659F8" w:rsidRPr="00C821D1">
              <w:rPr>
                <w:rFonts w:ascii="Arial" w:hAnsi="Arial" w:cs="Arial"/>
                <w:sz w:val="10"/>
                <w:szCs w:val="10"/>
              </w:rPr>
              <w:t>he children will present the findings of their interviews of family members, to share thei</w:t>
            </w:r>
            <w:r w:rsidR="00746F3B" w:rsidRPr="00C821D1">
              <w:rPr>
                <w:rFonts w:ascii="Arial" w:hAnsi="Arial" w:cs="Arial"/>
                <w:sz w:val="10"/>
                <w:szCs w:val="10"/>
              </w:rPr>
              <w:t>r origins with their classmates, o</w:t>
            </w:r>
            <w:r w:rsidR="00641E00" w:rsidRPr="00C821D1">
              <w:rPr>
                <w:rFonts w:ascii="Arial" w:hAnsi="Arial" w:cs="Arial"/>
                <w:sz w:val="10"/>
                <w:szCs w:val="10"/>
              </w:rPr>
              <w:t>pen-ended inquiry into the origins of different family members.</w:t>
            </w:r>
          </w:p>
          <w:p w:rsidR="00FD43DF" w:rsidRPr="00C821D1" w:rsidRDefault="00FD43DF" w:rsidP="00C821D1">
            <w:pPr>
              <w:autoSpaceDE w:val="0"/>
              <w:autoSpaceDN w:val="0"/>
              <w:adjustRightInd w:val="0"/>
              <w:rPr>
                <w:rFonts w:ascii="Calibri" w:hAnsi="Calibri" w:cs="Arial"/>
                <w:b/>
                <w:sz w:val="10"/>
                <w:szCs w:val="10"/>
              </w:rPr>
            </w:pPr>
            <w:r w:rsidRPr="00C821D1">
              <w:rPr>
                <w:sz w:val="10"/>
                <w:szCs w:val="10"/>
              </w:rPr>
              <w:t>FUNCTION (System):</w:t>
            </w:r>
            <w:r w:rsidR="00641E00" w:rsidRPr="00C821D1">
              <w:rPr>
                <w:rFonts w:ascii="Arial" w:hAnsi="Arial" w:cs="Arial"/>
                <w:sz w:val="10"/>
                <w:szCs w:val="10"/>
              </w:rPr>
              <w:t>Inquiry into the way in which different family members’ origins have a knock-on effect on the characteristics of the family.</w:t>
            </w:r>
          </w:p>
          <w:p w:rsidR="00641E00" w:rsidRPr="00C821D1" w:rsidRDefault="00FD43DF" w:rsidP="00746F3B">
            <w:pPr>
              <w:tabs>
                <w:tab w:val="left" w:pos="144"/>
              </w:tabs>
              <w:rPr>
                <w:rFonts w:ascii="Arial" w:hAnsi="Arial" w:cs="Arial"/>
                <w:sz w:val="10"/>
                <w:szCs w:val="10"/>
              </w:rPr>
            </w:pPr>
            <w:r w:rsidRPr="00C821D1">
              <w:rPr>
                <w:sz w:val="10"/>
                <w:szCs w:val="10"/>
              </w:rPr>
              <w:t>REFLECTION (Origin):</w:t>
            </w:r>
            <w:r w:rsidR="002659F8" w:rsidRPr="00C821D1">
              <w:rPr>
                <w:rFonts w:ascii="Arial" w:hAnsi="Arial" w:cs="Arial"/>
                <w:sz w:val="10"/>
                <w:szCs w:val="10"/>
              </w:rPr>
              <w:t>The children will inquire into the local history of arts and crafts and indigenous culture through visiting 2 local museums (</w:t>
            </w:r>
            <w:proofErr w:type="spellStart"/>
            <w:r w:rsidR="002659F8" w:rsidRPr="00C821D1">
              <w:rPr>
                <w:rFonts w:ascii="Arial" w:hAnsi="Arial" w:cs="Arial"/>
                <w:sz w:val="10"/>
                <w:szCs w:val="10"/>
              </w:rPr>
              <w:t>Museo</w:t>
            </w:r>
            <w:proofErr w:type="spellEnd"/>
            <w:r w:rsidR="002659F8" w:rsidRPr="00C821D1">
              <w:rPr>
                <w:rFonts w:ascii="Arial" w:hAnsi="Arial" w:cs="Arial"/>
                <w:sz w:val="10"/>
                <w:szCs w:val="10"/>
              </w:rPr>
              <w:t xml:space="preserve"> del Oro y </w:t>
            </w:r>
            <w:proofErr w:type="spellStart"/>
            <w:r w:rsidR="002659F8" w:rsidRPr="00C821D1">
              <w:rPr>
                <w:rFonts w:ascii="Arial" w:hAnsi="Arial" w:cs="Arial"/>
                <w:sz w:val="10"/>
                <w:szCs w:val="10"/>
              </w:rPr>
              <w:t>MuseoArqueologico</w:t>
            </w:r>
            <w:proofErr w:type="spellEnd"/>
            <w:r w:rsidR="002659F8" w:rsidRPr="00C821D1">
              <w:rPr>
                <w:rFonts w:ascii="Arial" w:hAnsi="Arial" w:cs="Arial"/>
                <w:sz w:val="10"/>
                <w:szCs w:val="10"/>
              </w:rPr>
              <w:t xml:space="preserve"> La Merced) where they will be observing, collecting data and listening to experts.</w:t>
            </w:r>
            <w:r w:rsidR="00746F3B" w:rsidRPr="00C821D1">
              <w:rPr>
                <w:rFonts w:ascii="Arial" w:hAnsi="Arial" w:cs="Arial"/>
                <w:sz w:val="10"/>
                <w:szCs w:val="10"/>
              </w:rPr>
              <w:t>, i</w:t>
            </w:r>
            <w:r w:rsidR="00641E00" w:rsidRPr="00C821D1">
              <w:rPr>
                <w:rFonts w:ascii="Arial" w:hAnsi="Arial" w:cs="Arial"/>
                <w:sz w:val="10"/>
                <w:szCs w:val="10"/>
              </w:rPr>
              <w:t>nquiring into the places of or</w:t>
            </w:r>
            <w:r w:rsidR="00746F3B" w:rsidRPr="00C821D1">
              <w:rPr>
                <w:rFonts w:ascii="Arial" w:hAnsi="Arial" w:cs="Arial"/>
                <w:sz w:val="10"/>
                <w:szCs w:val="10"/>
              </w:rPr>
              <w:t>igin of children’s own families, v</w:t>
            </w:r>
            <w:r w:rsidR="00641E00" w:rsidRPr="00C821D1">
              <w:rPr>
                <w:rFonts w:ascii="Arial" w:hAnsi="Arial" w:cs="Arial"/>
                <w:sz w:val="10"/>
                <w:szCs w:val="10"/>
              </w:rPr>
              <w:t>isiting experts describing their places of origin.</w:t>
            </w:r>
          </w:p>
          <w:p w:rsidR="001C1D7B" w:rsidRPr="00645BD9" w:rsidRDefault="00905386" w:rsidP="00D03192">
            <w:pPr>
              <w:numPr>
                <w:ilvl w:val="0"/>
                <w:numId w:val="6"/>
              </w:numPr>
              <w:tabs>
                <w:tab w:val="clear" w:pos="720"/>
                <w:tab w:val="num" w:pos="360"/>
              </w:tabs>
              <w:spacing w:after="120"/>
              <w:ind w:left="360"/>
              <w:contextualSpacing/>
              <w:rPr>
                <w:rFonts w:ascii="Arial" w:hAnsi="Arial" w:cs="Arial"/>
                <w:b/>
                <w:i/>
                <w:sz w:val="10"/>
                <w:szCs w:val="10"/>
              </w:rPr>
            </w:pPr>
            <w:r w:rsidRPr="00645BD9">
              <w:rPr>
                <w:rFonts w:ascii="Arial" w:hAnsi="Arial" w:cs="Arial"/>
                <w:sz w:val="10"/>
                <w:szCs w:val="10"/>
              </w:rPr>
              <w:t>Demonstrate</w:t>
            </w:r>
            <w:r w:rsidR="005E40DB" w:rsidRPr="00645BD9">
              <w:rPr>
                <w:rFonts w:ascii="Arial" w:hAnsi="Arial" w:cs="Arial"/>
                <w:sz w:val="10"/>
                <w:szCs w:val="10"/>
              </w:rPr>
              <w:t xml:space="preserve"> the learning and application of particular </w:t>
            </w:r>
            <w:proofErr w:type="spellStart"/>
            <w:r w:rsidR="005E40DB" w:rsidRPr="00645BD9">
              <w:rPr>
                <w:rFonts w:ascii="Arial" w:hAnsi="Arial" w:cs="Arial"/>
                <w:sz w:val="10"/>
                <w:szCs w:val="10"/>
              </w:rPr>
              <w:t>transdisciplinaryskills?</w:t>
            </w:r>
            <w:r w:rsidR="001C1D7B" w:rsidRPr="00645BD9">
              <w:rPr>
                <w:rFonts w:ascii="Arial" w:hAnsi="Arial" w:cs="Arial"/>
                <w:b/>
                <w:i/>
                <w:sz w:val="10"/>
                <w:szCs w:val="10"/>
              </w:rPr>
              <w:t>Communication</w:t>
            </w:r>
            <w:proofErr w:type="spellEnd"/>
            <w:r w:rsidR="001C1D7B" w:rsidRPr="00645BD9">
              <w:rPr>
                <w:rFonts w:ascii="Arial" w:hAnsi="Arial" w:cs="Arial"/>
                <w:b/>
                <w:i/>
                <w:sz w:val="10"/>
                <w:szCs w:val="10"/>
              </w:rPr>
              <w:t>:</w:t>
            </w:r>
          </w:p>
          <w:p w:rsidR="002659F8" w:rsidRPr="00C821D1" w:rsidRDefault="00570892" w:rsidP="002659F8">
            <w:pPr>
              <w:rPr>
                <w:sz w:val="10"/>
                <w:szCs w:val="10"/>
              </w:rPr>
            </w:pPr>
            <w:r w:rsidRPr="00C821D1">
              <w:rPr>
                <w:rFonts w:ascii="Arial" w:hAnsi="Arial" w:cs="Arial"/>
                <w:sz w:val="10"/>
                <w:szCs w:val="10"/>
                <w:u w:val="single"/>
              </w:rPr>
              <w:t>Listening:</w:t>
            </w:r>
            <w:r w:rsidR="002659F8"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2659F8" w:rsidRPr="00C821D1" w:rsidRDefault="002659F8" w:rsidP="002659F8">
            <w:pPr>
              <w:rPr>
                <w:rFonts w:ascii="Arial" w:hAnsi="Arial" w:cs="Arial"/>
                <w:sz w:val="10"/>
                <w:szCs w:val="10"/>
              </w:rPr>
            </w:pPr>
            <w:r w:rsidRPr="00C821D1">
              <w:rPr>
                <w:rFonts w:ascii="Arial" w:hAnsi="Arial" w:cs="Arial"/>
                <w:sz w:val="10"/>
                <w:szCs w:val="10"/>
              </w:rPr>
              <w:t xml:space="preserve">- The children will create origami bats during a workshop given by members of the </w:t>
            </w:r>
            <w:proofErr w:type="spellStart"/>
            <w:r w:rsidRPr="00C821D1">
              <w:rPr>
                <w:rFonts w:ascii="Arial" w:hAnsi="Arial" w:cs="Arial"/>
                <w:sz w:val="10"/>
                <w:szCs w:val="10"/>
              </w:rPr>
              <w:t>Alianza</w:t>
            </w:r>
            <w:proofErr w:type="spellEnd"/>
            <w:r w:rsidRPr="00C821D1">
              <w:rPr>
                <w:rFonts w:ascii="Arial" w:hAnsi="Arial" w:cs="Arial"/>
                <w:sz w:val="10"/>
                <w:szCs w:val="10"/>
              </w:rPr>
              <w:t xml:space="preserve"> Colombo </w:t>
            </w:r>
            <w:proofErr w:type="spellStart"/>
            <w:r w:rsidRPr="00C821D1">
              <w:rPr>
                <w:rFonts w:ascii="Arial" w:hAnsi="Arial" w:cs="Arial"/>
                <w:sz w:val="10"/>
                <w:szCs w:val="10"/>
              </w:rPr>
              <w:t>Japonesa</w:t>
            </w:r>
            <w:proofErr w:type="spellEnd"/>
            <w:r w:rsidRPr="00C821D1">
              <w:rPr>
                <w:rFonts w:ascii="Arial" w:hAnsi="Arial" w:cs="Arial"/>
                <w:sz w:val="10"/>
                <w:szCs w:val="10"/>
              </w:rPr>
              <w:t>.</w:t>
            </w:r>
          </w:p>
          <w:p w:rsidR="002659F8" w:rsidRPr="00C821D1" w:rsidRDefault="00746F3B" w:rsidP="002659F8">
            <w:pPr>
              <w:rPr>
                <w:rFonts w:ascii="Arial" w:hAnsi="Arial" w:cs="Arial"/>
                <w:sz w:val="10"/>
                <w:szCs w:val="10"/>
              </w:rPr>
            </w:pPr>
            <w:r w:rsidRPr="00C821D1">
              <w:rPr>
                <w:rFonts w:ascii="Arial" w:hAnsi="Arial" w:cs="Arial"/>
                <w:sz w:val="10"/>
                <w:szCs w:val="10"/>
              </w:rPr>
              <w:t xml:space="preserve">- </w:t>
            </w:r>
            <w:r w:rsidR="002659F8" w:rsidRPr="00C821D1">
              <w:rPr>
                <w:rFonts w:ascii="Arial" w:hAnsi="Arial" w:cs="Arial"/>
                <w:sz w:val="10"/>
                <w:szCs w:val="10"/>
              </w:rPr>
              <w:t>The children will inquire into the local history of arts and crafts and indigenous culture through visiting 2 local museums (</w:t>
            </w:r>
            <w:proofErr w:type="spellStart"/>
            <w:r w:rsidR="002659F8" w:rsidRPr="00C821D1">
              <w:rPr>
                <w:rFonts w:ascii="Arial" w:hAnsi="Arial" w:cs="Arial"/>
                <w:sz w:val="10"/>
                <w:szCs w:val="10"/>
              </w:rPr>
              <w:t>Museo</w:t>
            </w:r>
            <w:proofErr w:type="spellEnd"/>
            <w:r w:rsidR="002659F8" w:rsidRPr="00C821D1">
              <w:rPr>
                <w:rFonts w:ascii="Arial" w:hAnsi="Arial" w:cs="Arial"/>
                <w:sz w:val="10"/>
                <w:szCs w:val="10"/>
              </w:rPr>
              <w:t xml:space="preserve"> del Oro y </w:t>
            </w:r>
            <w:proofErr w:type="spellStart"/>
            <w:r w:rsidR="002659F8" w:rsidRPr="00C821D1">
              <w:rPr>
                <w:rFonts w:ascii="Arial" w:hAnsi="Arial" w:cs="Arial"/>
                <w:sz w:val="10"/>
                <w:szCs w:val="10"/>
              </w:rPr>
              <w:t>MuseoArqueologico</w:t>
            </w:r>
            <w:proofErr w:type="spellEnd"/>
            <w:r w:rsidR="002659F8" w:rsidRPr="00C821D1">
              <w:rPr>
                <w:rFonts w:ascii="Arial" w:hAnsi="Arial" w:cs="Arial"/>
                <w:sz w:val="10"/>
                <w:szCs w:val="10"/>
              </w:rPr>
              <w:t xml:space="preserve"> La Merced) where they will be observing, collecting data and listening to experts.</w:t>
            </w:r>
          </w:p>
          <w:p w:rsidR="00FA6F87" w:rsidRPr="00C821D1" w:rsidRDefault="00746F3B" w:rsidP="00D03192">
            <w:pPr>
              <w:contextualSpacing/>
              <w:rPr>
                <w:rFonts w:ascii="Arial" w:hAnsi="Arial" w:cs="Arial"/>
                <w:sz w:val="10"/>
                <w:szCs w:val="10"/>
              </w:rPr>
            </w:pPr>
            <w:r w:rsidRPr="00C821D1">
              <w:rPr>
                <w:rFonts w:ascii="Arial" w:hAnsi="Arial" w:cs="Arial"/>
                <w:sz w:val="10"/>
                <w:szCs w:val="10"/>
              </w:rPr>
              <w:t>- C</w:t>
            </w:r>
            <w:r w:rsidR="00641E00" w:rsidRPr="00C821D1">
              <w:rPr>
                <w:rFonts w:ascii="Arial" w:hAnsi="Arial" w:cs="Arial"/>
                <w:sz w:val="10"/>
                <w:szCs w:val="10"/>
              </w:rPr>
              <w:t xml:space="preserve">lassmates’ sharing of homework interview findings, listening to others’ performance assessments, using listening skills to identify the ‘characters’ of the provocation activity. </w:t>
            </w:r>
          </w:p>
          <w:p w:rsidR="00854EBD" w:rsidRPr="00C821D1" w:rsidRDefault="00FA6F87" w:rsidP="00854EBD">
            <w:pPr>
              <w:rPr>
                <w:rFonts w:ascii="Arial" w:hAnsi="Arial" w:cs="Arial"/>
                <w:sz w:val="10"/>
                <w:szCs w:val="10"/>
              </w:rPr>
            </w:pPr>
            <w:r w:rsidRPr="00C821D1">
              <w:rPr>
                <w:rFonts w:ascii="Arial" w:hAnsi="Arial" w:cs="Arial"/>
                <w:sz w:val="10"/>
                <w:szCs w:val="10"/>
                <w:u w:val="single"/>
              </w:rPr>
              <w:t>Viewing:</w:t>
            </w:r>
            <w:r w:rsidR="00854EBD" w:rsidRPr="00C821D1">
              <w:rPr>
                <w:rFonts w:ascii="Arial" w:hAnsi="Arial" w:cs="Arial"/>
                <w:sz w:val="10"/>
                <w:szCs w:val="10"/>
              </w:rPr>
              <w:t>The children will use Google Earth and other maps to identify places that are familiar to them and discuss the features of a map.</w:t>
            </w:r>
          </w:p>
          <w:p w:rsidR="00854EBD" w:rsidRPr="00C821D1" w:rsidRDefault="00854EBD" w:rsidP="00854EBD">
            <w:pPr>
              <w:rPr>
                <w:rFonts w:ascii="Arial" w:hAnsi="Arial" w:cs="Arial"/>
                <w:sz w:val="10"/>
                <w:szCs w:val="10"/>
              </w:rPr>
            </w:pPr>
            <w:r w:rsidRPr="00C821D1">
              <w:rPr>
                <w:rFonts w:ascii="Arial" w:hAnsi="Arial" w:cs="Arial"/>
                <w:sz w:val="10"/>
                <w:szCs w:val="10"/>
              </w:rPr>
              <w:t>- The children</w:t>
            </w:r>
            <w:r w:rsidR="00746F3B" w:rsidRPr="00C821D1">
              <w:rPr>
                <w:rFonts w:ascii="Arial" w:hAnsi="Arial" w:cs="Arial"/>
                <w:sz w:val="10"/>
                <w:szCs w:val="10"/>
              </w:rPr>
              <w:t xml:space="preserve"> will access and discuss a </w:t>
            </w:r>
            <w:proofErr w:type="spellStart"/>
            <w:r w:rsidR="00746F3B" w:rsidRPr="00C821D1">
              <w:rPr>
                <w:rFonts w:ascii="Arial" w:hAnsi="Arial" w:cs="Arial"/>
                <w:sz w:val="10"/>
                <w:szCs w:val="10"/>
              </w:rPr>
              <w:t>Powerpoint</w:t>
            </w:r>
            <w:r w:rsidRPr="00C821D1">
              <w:rPr>
                <w:rFonts w:ascii="Arial" w:hAnsi="Arial" w:cs="Arial"/>
                <w:sz w:val="10"/>
                <w:szCs w:val="10"/>
              </w:rPr>
              <w:t>presentation</w:t>
            </w:r>
            <w:proofErr w:type="spellEnd"/>
            <w:r w:rsidRPr="00C821D1">
              <w:rPr>
                <w:rFonts w:ascii="Arial" w:hAnsi="Arial" w:cs="Arial"/>
                <w:sz w:val="10"/>
                <w:szCs w:val="10"/>
              </w:rPr>
              <w:t xml:space="preserve"> on the origins of their teachers.</w:t>
            </w:r>
          </w:p>
          <w:p w:rsidR="00641E00" w:rsidRPr="00C821D1" w:rsidRDefault="00746F3B" w:rsidP="00854EBD">
            <w:pPr>
              <w:rPr>
                <w:rFonts w:ascii="Arial" w:hAnsi="Arial" w:cs="Arial"/>
                <w:sz w:val="10"/>
                <w:szCs w:val="10"/>
              </w:rPr>
            </w:pPr>
            <w:r w:rsidRPr="00C821D1">
              <w:rPr>
                <w:rFonts w:ascii="Arial" w:hAnsi="Arial" w:cs="Arial"/>
                <w:sz w:val="10"/>
                <w:szCs w:val="10"/>
              </w:rPr>
              <w:t xml:space="preserve">- </w:t>
            </w:r>
            <w:r w:rsidR="00641E00" w:rsidRPr="00C821D1">
              <w:rPr>
                <w:rFonts w:ascii="Arial" w:hAnsi="Arial" w:cs="Arial"/>
                <w:sz w:val="10"/>
                <w:szCs w:val="10"/>
              </w:rPr>
              <w:t xml:space="preserve">Viewing the visual aids that classmates used during their performance assessment, interpreting pictures in books about different cultures, viewing the costumes used in the provocation to help identify the ‘characters’, viewing </w:t>
            </w:r>
            <w:proofErr w:type="spellStart"/>
            <w:r w:rsidR="00641E00" w:rsidRPr="00C821D1">
              <w:rPr>
                <w:rFonts w:ascii="Arial" w:hAnsi="Arial" w:cs="Arial"/>
                <w:sz w:val="10"/>
                <w:szCs w:val="10"/>
              </w:rPr>
              <w:t>Powerpoint</w:t>
            </w:r>
            <w:proofErr w:type="spellEnd"/>
            <w:r w:rsidR="00641E00" w:rsidRPr="00C821D1">
              <w:rPr>
                <w:rFonts w:ascii="Arial" w:hAnsi="Arial" w:cs="Arial"/>
                <w:sz w:val="10"/>
                <w:szCs w:val="10"/>
              </w:rPr>
              <w:t xml:space="preserve"> presentations, photos and visual aids brought by visiting experts.</w:t>
            </w:r>
          </w:p>
          <w:p w:rsidR="001C1D7B" w:rsidRPr="00C821D1" w:rsidRDefault="001C1D7B" w:rsidP="00D03192">
            <w:pPr>
              <w:contextualSpacing/>
              <w:rPr>
                <w:rFonts w:ascii="Arial" w:hAnsi="Arial" w:cs="Arial"/>
                <w:b/>
                <w:i/>
                <w:sz w:val="10"/>
                <w:szCs w:val="10"/>
              </w:rPr>
            </w:pPr>
            <w:r w:rsidRPr="00C821D1">
              <w:rPr>
                <w:rFonts w:ascii="Arial" w:hAnsi="Arial" w:cs="Arial"/>
                <w:b/>
                <w:i/>
                <w:sz w:val="10"/>
                <w:szCs w:val="10"/>
              </w:rPr>
              <w:t>Self Management:</w:t>
            </w:r>
          </w:p>
          <w:p w:rsidR="00570892" w:rsidRPr="00C821D1" w:rsidRDefault="00570892" w:rsidP="00D03192">
            <w:pPr>
              <w:contextualSpacing/>
              <w:rPr>
                <w:rFonts w:ascii="Arial" w:hAnsi="Arial" w:cs="Arial"/>
                <w:sz w:val="10"/>
                <w:szCs w:val="10"/>
              </w:rPr>
            </w:pPr>
            <w:r w:rsidRPr="00C821D1">
              <w:rPr>
                <w:rFonts w:ascii="Arial" w:hAnsi="Arial" w:cs="Arial"/>
                <w:sz w:val="10"/>
                <w:szCs w:val="10"/>
                <w:u w:val="single"/>
              </w:rPr>
              <w:t>Spatial Awareness:</w:t>
            </w:r>
          </w:p>
          <w:p w:rsidR="00C07303" w:rsidRPr="00C821D1" w:rsidRDefault="00C07303" w:rsidP="00D03192">
            <w:pPr>
              <w:rPr>
                <w:rFonts w:ascii="Arial" w:hAnsi="Arial" w:cs="Arial"/>
                <w:sz w:val="10"/>
                <w:szCs w:val="10"/>
              </w:rPr>
            </w:pPr>
            <w:r w:rsidRPr="00C821D1">
              <w:rPr>
                <w:rFonts w:ascii="Arial" w:hAnsi="Arial" w:cs="Arial"/>
                <w:sz w:val="10"/>
                <w:szCs w:val="10"/>
              </w:rPr>
              <w:t>-The children will use Google Earth and other maps to identify places that are familiar to them and discuss the features of a map.</w:t>
            </w:r>
          </w:p>
          <w:p w:rsidR="001C1D7B" w:rsidRPr="00C821D1" w:rsidRDefault="001C1D7B" w:rsidP="00D03192">
            <w:pPr>
              <w:contextualSpacing/>
              <w:rPr>
                <w:rFonts w:ascii="Arial" w:hAnsi="Arial" w:cs="Arial"/>
                <w:b/>
                <w:i/>
                <w:sz w:val="10"/>
                <w:szCs w:val="10"/>
              </w:rPr>
            </w:pPr>
            <w:r w:rsidRPr="00C821D1">
              <w:rPr>
                <w:rFonts w:ascii="Arial" w:hAnsi="Arial" w:cs="Arial"/>
                <w:b/>
                <w:i/>
                <w:sz w:val="10"/>
                <w:szCs w:val="10"/>
              </w:rPr>
              <w:t>Social</w:t>
            </w:r>
            <w:r w:rsidR="00141BF8" w:rsidRPr="00C821D1">
              <w:rPr>
                <w:rFonts w:ascii="Arial" w:hAnsi="Arial" w:cs="Arial"/>
                <w:b/>
                <w:i/>
                <w:sz w:val="10"/>
                <w:szCs w:val="10"/>
              </w:rPr>
              <w:t>:</w:t>
            </w:r>
          </w:p>
          <w:p w:rsidR="00D2643A" w:rsidRPr="00C821D1" w:rsidRDefault="00570892" w:rsidP="00D03192">
            <w:pPr>
              <w:contextualSpacing/>
              <w:rPr>
                <w:rFonts w:ascii="Arial" w:hAnsi="Arial" w:cs="Arial"/>
                <w:sz w:val="10"/>
                <w:szCs w:val="10"/>
              </w:rPr>
            </w:pPr>
            <w:r w:rsidRPr="00C821D1">
              <w:rPr>
                <w:rFonts w:ascii="Arial" w:hAnsi="Arial" w:cs="Arial"/>
                <w:sz w:val="10"/>
                <w:szCs w:val="10"/>
                <w:u w:val="single"/>
              </w:rPr>
              <w:t xml:space="preserve">Respecting Others: </w:t>
            </w:r>
          </w:p>
          <w:p w:rsidR="00C07303" w:rsidRPr="00C821D1" w:rsidRDefault="00C07303" w:rsidP="00D03192">
            <w:pPr>
              <w:contextualSpacing/>
              <w:rPr>
                <w:rFonts w:ascii="Arial" w:hAnsi="Arial" w:cs="Arial"/>
                <w:sz w:val="10"/>
                <w:szCs w:val="10"/>
              </w:rPr>
            </w:pPr>
            <w:r w:rsidRPr="00C821D1">
              <w:rPr>
                <w:rFonts w:ascii="Arial" w:hAnsi="Arial" w:cs="Arial"/>
                <w:sz w:val="10"/>
                <w:szCs w:val="10"/>
              </w:rPr>
              <w:t>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00746F3B" w:rsidRPr="00C821D1">
              <w:rPr>
                <w:rFonts w:ascii="Arial" w:hAnsi="Arial" w:cs="Arial"/>
                <w:sz w:val="10"/>
                <w:szCs w:val="10"/>
              </w:rPr>
              <w:t>)</w:t>
            </w:r>
          </w:p>
          <w:p w:rsidR="00641E00" w:rsidRPr="00C821D1" w:rsidRDefault="00641E00" w:rsidP="00641E00">
            <w:pPr>
              <w:contextualSpacing/>
              <w:rPr>
                <w:rFonts w:ascii="Arial" w:hAnsi="Arial" w:cs="Arial"/>
                <w:sz w:val="10"/>
                <w:szCs w:val="10"/>
              </w:rPr>
            </w:pPr>
            <w:r w:rsidRPr="00C821D1">
              <w:rPr>
                <w:rFonts w:ascii="Arial" w:hAnsi="Arial" w:cs="Arial"/>
                <w:sz w:val="10"/>
                <w:szCs w:val="10"/>
              </w:rPr>
              <w:t>Listening sensitively and open-mindedly to the visiting experts as well as classmates with different origins, showing interest in what people of different origins have to say.</w:t>
            </w:r>
          </w:p>
          <w:p w:rsidR="00FA6F87" w:rsidRPr="00C821D1" w:rsidRDefault="00FA6F87" w:rsidP="00FA6F87">
            <w:pPr>
              <w:contextualSpacing/>
              <w:rPr>
                <w:rFonts w:ascii="Arial" w:hAnsi="Arial" w:cs="Arial"/>
                <w:b/>
                <w:i/>
                <w:sz w:val="10"/>
                <w:szCs w:val="10"/>
              </w:rPr>
            </w:pPr>
            <w:r w:rsidRPr="00C821D1">
              <w:rPr>
                <w:rFonts w:ascii="Arial" w:hAnsi="Arial" w:cs="Arial"/>
                <w:b/>
                <w:i/>
                <w:sz w:val="10"/>
                <w:szCs w:val="10"/>
              </w:rPr>
              <w:t>Thinking:</w:t>
            </w:r>
          </w:p>
          <w:p w:rsidR="00FA6F87" w:rsidRPr="00C821D1" w:rsidRDefault="00FA6F87" w:rsidP="00FA6F87">
            <w:pPr>
              <w:contextualSpacing/>
              <w:rPr>
                <w:rFonts w:ascii="Arial" w:hAnsi="Arial" w:cs="Arial"/>
                <w:sz w:val="10"/>
                <w:szCs w:val="10"/>
              </w:rPr>
            </w:pPr>
            <w:r w:rsidRPr="00C821D1">
              <w:rPr>
                <w:rFonts w:ascii="Arial" w:hAnsi="Arial" w:cs="Arial"/>
                <w:sz w:val="10"/>
                <w:szCs w:val="10"/>
                <w:u w:val="single"/>
              </w:rPr>
              <w:t xml:space="preserve">Acquisition of knowledge: </w:t>
            </w:r>
          </w:p>
          <w:p w:rsidR="00C07303" w:rsidRPr="00C821D1" w:rsidRDefault="00C07303" w:rsidP="00C07303">
            <w:pPr>
              <w:rPr>
                <w:sz w:val="10"/>
                <w:szCs w:val="10"/>
              </w:rPr>
            </w:pPr>
            <w:r w:rsidRPr="00C821D1">
              <w:rPr>
                <w:rFonts w:ascii="Arial" w:hAnsi="Arial" w:cs="Arial"/>
                <w:sz w:val="10"/>
                <w:szCs w:val="10"/>
              </w:rPr>
              <w:t xml:space="preserve">The children will use non-fiction books to inquire into different cultures around the </w:t>
            </w:r>
          </w:p>
          <w:p w:rsidR="00C07303" w:rsidRPr="00C821D1" w:rsidRDefault="00C07303" w:rsidP="00C07303">
            <w:pPr>
              <w:tabs>
                <w:tab w:val="left" w:pos="144"/>
              </w:tabs>
              <w:rPr>
                <w:rFonts w:ascii="Arial" w:hAnsi="Arial" w:cs="Arial"/>
                <w:sz w:val="10"/>
                <w:szCs w:val="10"/>
              </w:rPr>
            </w:pPr>
            <w:r w:rsidRPr="00C821D1">
              <w:rPr>
                <w:rFonts w:ascii="Arial" w:hAnsi="Arial" w:cs="Arial"/>
                <w:sz w:val="10"/>
                <w:szCs w:val="10"/>
              </w:rPr>
              <w:t>The children will inquire into the local history of arts and crafts and indigenous culture through visiting 2 local museums (</w:t>
            </w:r>
            <w:proofErr w:type="spellStart"/>
            <w:r w:rsidRPr="00C821D1">
              <w:rPr>
                <w:rFonts w:ascii="Arial" w:hAnsi="Arial" w:cs="Arial"/>
                <w:sz w:val="10"/>
                <w:szCs w:val="10"/>
              </w:rPr>
              <w:t>Museo</w:t>
            </w:r>
            <w:proofErr w:type="spellEnd"/>
            <w:r w:rsidRPr="00C821D1">
              <w:rPr>
                <w:rFonts w:ascii="Arial" w:hAnsi="Arial" w:cs="Arial"/>
                <w:sz w:val="10"/>
                <w:szCs w:val="10"/>
              </w:rPr>
              <w:t xml:space="preserve"> del Oro y </w:t>
            </w:r>
            <w:proofErr w:type="spellStart"/>
            <w:r w:rsidRPr="00C821D1">
              <w:rPr>
                <w:rFonts w:ascii="Arial" w:hAnsi="Arial" w:cs="Arial"/>
                <w:sz w:val="10"/>
                <w:szCs w:val="10"/>
              </w:rPr>
              <w:t>MuseoArqueologico</w:t>
            </w:r>
            <w:proofErr w:type="spellEnd"/>
            <w:r w:rsidRPr="00C821D1">
              <w:rPr>
                <w:rFonts w:ascii="Arial" w:hAnsi="Arial" w:cs="Arial"/>
                <w:sz w:val="10"/>
                <w:szCs w:val="10"/>
              </w:rPr>
              <w:t xml:space="preserve"> La Merced) where they will be observing, collecting data and listening to experts.</w:t>
            </w:r>
          </w:p>
          <w:p w:rsidR="00C07303" w:rsidRPr="00C821D1" w:rsidRDefault="00C07303" w:rsidP="00C07303">
            <w:pPr>
              <w:rPr>
                <w:rFonts w:ascii="Arial" w:hAnsi="Arial" w:cs="Arial"/>
                <w:sz w:val="10"/>
                <w:szCs w:val="10"/>
              </w:rPr>
            </w:pPr>
            <w:r w:rsidRPr="00C821D1">
              <w:rPr>
                <w:rFonts w:ascii="Arial" w:hAnsi="Arial" w:cs="Arial"/>
                <w:sz w:val="10"/>
                <w:szCs w:val="10"/>
              </w:rPr>
              <w:t>The children will inquire through listening and asking questions to the following experts: parents from First Grade who are from different countries: Mark (USA), Gabriela (Mexico), Eleanor (Scotland).</w:t>
            </w:r>
          </w:p>
          <w:p w:rsidR="00570892" w:rsidRPr="00645BD9" w:rsidRDefault="00C07303" w:rsidP="00645BD9">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5E40DB" w:rsidRPr="00C821D1" w:rsidRDefault="00D2643A" w:rsidP="00D2643A">
            <w:pPr>
              <w:pStyle w:val="ListParagraph"/>
              <w:numPr>
                <w:ilvl w:val="0"/>
                <w:numId w:val="28"/>
              </w:numPr>
              <w:spacing w:after="120"/>
              <w:ind w:left="360"/>
              <w:rPr>
                <w:rFonts w:ascii="Arial" w:hAnsi="Arial" w:cs="Arial"/>
                <w:sz w:val="10"/>
                <w:szCs w:val="10"/>
              </w:rPr>
            </w:pPr>
            <w:r w:rsidRPr="00C821D1">
              <w:rPr>
                <w:rFonts w:ascii="Arial" w:hAnsi="Arial" w:cs="Arial"/>
                <w:sz w:val="10"/>
                <w:szCs w:val="10"/>
              </w:rPr>
              <w:t>D</w:t>
            </w:r>
            <w:r w:rsidR="00905386" w:rsidRPr="00C821D1">
              <w:rPr>
                <w:rFonts w:ascii="Arial" w:hAnsi="Arial" w:cs="Arial"/>
                <w:sz w:val="10"/>
                <w:szCs w:val="10"/>
              </w:rPr>
              <w:t>evelop</w:t>
            </w:r>
            <w:r w:rsidR="005E40DB" w:rsidRPr="00C821D1">
              <w:rPr>
                <w:rFonts w:ascii="Arial" w:hAnsi="Arial" w:cs="Arial"/>
                <w:sz w:val="10"/>
                <w:szCs w:val="10"/>
              </w:rPr>
              <w:t xml:space="preserve"> particular attributes of the learner profile and/or attitudes?</w:t>
            </w:r>
          </w:p>
          <w:p w:rsidR="001C1D7B" w:rsidRPr="00C821D1" w:rsidRDefault="001C1D7B" w:rsidP="00570892">
            <w:pPr>
              <w:pStyle w:val="ListParagraph"/>
              <w:ind w:left="0"/>
              <w:rPr>
                <w:rFonts w:ascii="Arial" w:hAnsi="Arial" w:cs="Arial"/>
                <w:b/>
                <w:i/>
                <w:sz w:val="10"/>
                <w:szCs w:val="10"/>
              </w:rPr>
            </w:pPr>
            <w:r w:rsidRPr="00C821D1">
              <w:rPr>
                <w:rFonts w:ascii="Arial" w:hAnsi="Arial" w:cs="Arial"/>
                <w:b/>
                <w:i/>
                <w:sz w:val="10"/>
                <w:szCs w:val="10"/>
              </w:rPr>
              <w:t>Profile</w:t>
            </w:r>
          </w:p>
          <w:p w:rsidR="00C07303" w:rsidRPr="00C821D1" w:rsidRDefault="00570892" w:rsidP="00570892">
            <w:pPr>
              <w:pStyle w:val="ListParagraph"/>
              <w:ind w:left="0"/>
              <w:rPr>
                <w:rFonts w:ascii="Arial" w:hAnsi="Arial" w:cs="Arial"/>
                <w:b/>
                <w:sz w:val="10"/>
                <w:szCs w:val="10"/>
              </w:rPr>
            </w:pPr>
            <w:r w:rsidRPr="00C821D1">
              <w:rPr>
                <w:rFonts w:ascii="Arial" w:hAnsi="Arial" w:cs="Arial"/>
                <w:b/>
                <w:sz w:val="10"/>
                <w:szCs w:val="10"/>
              </w:rPr>
              <w:t>Communicators:</w:t>
            </w:r>
          </w:p>
          <w:p w:rsidR="00C07303" w:rsidRPr="00C821D1" w:rsidRDefault="00C07303" w:rsidP="00C07303">
            <w:pPr>
              <w:rPr>
                <w:rFonts w:ascii="Arial" w:hAnsi="Arial" w:cs="Arial"/>
                <w:sz w:val="10"/>
                <w:szCs w:val="10"/>
              </w:rPr>
            </w:pPr>
            <w:r w:rsidRPr="00C821D1">
              <w:rPr>
                <w:rFonts w:ascii="Arial" w:hAnsi="Arial" w:cs="Arial"/>
                <w:sz w:val="10"/>
                <w:szCs w:val="10"/>
              </w:rPr>
              <w:t>The children will present the findings of their interviews of family members, to share their origins with their classmates.</w:t>
            </w:r>
          </w:p>
          <w:p w:rsidR="00C07303" w:rsidRPr="00C821D1" w:rsidRDefault="00C07303" w:rsidP="00C07303">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p>
          <w:p w:rsidR="00641E00" w:rsidRPr="00C821D1" w:rsidRDefault="00746F3B" w:rsidP="00C07303">
            <w:pPr>
              <w:rPr>
                <w:sz w:val="10"/>
                <w:szCs w:val="10"/>
              </w:rPr>
            </w:pPr>
            <w:r w:rsidRPr="00C821D1">
              <w:rPr>
                <w:rFonts w:ascii="Arial" w:hAnsi="Arial" w:cs="Arial"/>
                <w:sz w:val="10"/>
                <w:szCs w:val="10"/>
              </w:rPr>
              <w:t xml:space="preserve">- </w:t>
            </w:r>
            <w:r w:rsidR="00641E00" w:rsidRPr="00C821D1">
              <w:rPr>
                <w:rFonts w:ascii="Arial" w:hAnsi="Arial" w:cs="Arial"/>
                <w:sz w:val="10"/>
                <w:szCs w:val="10"/>
              </w:rPr>
              <w:t>Presenting performance assessment with various means (speaking, visual aids, posters), speaking and writing about their research and homework findings</w:t>
            </w:r>
          </w:p>
          <w:p w:rsidR="00FA6F87" w:rsidRPr="00C821D1" w:rsidRDefault="00570892" w:rsidP="00570892">
            <w:pPr>
              <w:pStyle w:val="ListParagraph"/>
              <w:ind w:left="0"/>
              <w:rPr>
                <w:rFonts w:ascii="Arial" w:hAnsi="Arial" w:cs="Arial"/>
                <w:sz w:val="10"/>
                <w:szCs w:val="10"/>
              </w:rPr>
            </w:pPr>
            <w:r w:rsidRPr="00C821D1">
              <w:rPr>
                <w:rFonts w:ascii="Arial" w:hAnsi="Arial" w:cs="Arial"/>
                <w:b/>
                <w:sz w:val="10"/>
                <w:szCs w:val="10"/>
              </w:rPr>
              <w:t>Inquirer</w:t>
            </w:r>
            <w:r w:rsidR="001C1D7B" w:rsidRPr="00C821D1">
              <w:rPr>
                <w:rFonts w:ascii="Arial" w:hAnsi="Arial" w:cs="Arial"/>
                <w:b/>
                <w:sz w:val="10"/>
                <w:szCs w:val="10"/>
              </w:rPr>
              <w:t>s</w:t>
            </w:r>
            <w:r w:rsidRPr="00C821D1">
              <w:rPr>
                <w:rFonts w:ascii="Arial" w:hAnsi="Arial" w:cs="Arial"/>
                <w:b/>
                <w:sz w:val="10"/>
                <w:szCs w:val="10"/>
              </w:rPr>
              <w:t>:</w:t>
            </w:r>
          </w:p>
          <w:p w:rsidR="00C07303" w:rsidRPr="00C821D1" w:rsidRDefault="00C07303" w:rsidP="00C07303">
            <w:pPr>
              <w:rPr>
                <w:sz w:val="10"/>
                <w:szCs w:val="10"/>
              </w:rPr>
            </w:pPr>
            <w:r w:rsidRPr="00C821D1">
              <w:rPr>
                <w:rFonts w:ascii="Arial" w:hAnsi="Arial" w:cs="Arial"/>
                <w:sz w:val="10"/>
                <w:szCs w:val="10"/>
              </w:rPr>
              <w:t>- The children will use non-fiction books to inquire into different cultures around the world.</w:t>
            </w:r>
          </w:p>
          <w:p w:rsidR="00C07303" w:rsidRPr="00C821D1" w:rsidRDefault="00C821D1" w:rsidP="00C07303">
            <w:pPr>
              <w:rPr>
                <w:rFonts w:ascii="Arial" w:hAnsi="Arial" w:cs="Arial"/>
                <w:sz w:val="10"/>
                <w:szCs w:val="10"/>
              </w:rPr>
            </w:pPr>
            <w:r w:rsidRPr="00C821D1">
              <w:rPr>
                <w:rFonts w:ascii="Arial" w:hAnsi="Arial" w:cs="Arial"/>
                <w:sz w:val="10"/>
                <w:szCs w:val="10"/>
              </w:rPr>
              <w:t xml:space="preserve">- </w:t>
            </w:r>
            <w:r w:rsidR="00C07303" w:rsidRPr="00C821D1">
              <w:rPr>
                <w:rFonts w:ascii="Arial" w:hAnsi="Arial" w:cs="Arial"/>
                <w:sz w:val="10"/>
                <w:szCs w:val="10"/>
              </w:rPr>
              <w:t>The children will inquire through listening and asking questions to the following experts: parents from First Grade who are from different countries: Mark (USA), Gabriela (Mexico), Eleanor (Scotland).</w:t>
            </w:r>
          </w:p>
          <w:p w:rsidR="00C07303" w:rsidRPr="00C821D1" w:rsidRDefault="00C07303" w:rsidP="00645BD9">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FA6F87" w:rsidRPr="00C821D1" w:rsidRDefault="00570892" w:rsidP="00570892">
            <w:pPr>
              <w:pStyle w:val="ListParagraph"/>
              <w:ind w:left="0"/>
              <w:rPr>
                <w:rFonts w:ascii="Arial" w:hAnsi="Arial" w:cs="Arial"/>
                <w:sz w:val="10"/>
                <w:szCs w:val="10"/>
              </w:rPr>
            </w:pPr>
            <w:r w:rsidRPr="00C821D1">
              <w:rPr>
                <w:rFonts w:ascii="Arial" w:hAnsi="Arial" w:cs="Arial"/>
                <w:b/>
                <w:sz w:val="10"/>
                <w:szCs w:val="10"/>
              </w:rPr>
              <w:t>Open minded:</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Pr="00C821D1">
              <w:rPr>
                <w:rFonts w:ascii="Arial" w:hAnsi="Arial" w:cs="Arial"/>
                <w:sz w:val="10"/>
                <w:szCs w:val="10"/>
              </w:rPr>
              <w: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641E00" w:rsidRPr="00C821D1" w:rsidRDefault="00641E00" w:rsidP="00645BD9">
            <w:pPr>
              <w:pStyle w:val="ListParagraph"/>
              <w:ind w:left="0"/>
              <w:rPr>
                <w:rFonts w:ascii="Arial" w:hAnsi="Arial" w:cs="Arial"/>
                <w:sz w:val="10"/>
                <w:szCs w:val="10"/>
              </w:rPr>
            </w:pPr>
            <w:r w:rsidRPr="00C821D1">
              <w:rPr>
                <w:rFonts w:ascii="Arial" w:hAnsi="Arial" w:cs="Arial"/>
                <w:sz w:val="10"/>
                <w:szCs w:val="10"/>
              </w:rPr>
              <w:t>- Being exposed to a wide variety of geographical and cultural backgrounds, both from local and global perspectives.</w:t>
            </w:r>
          </w:p>
          <w:p w:rsidR="001C1D7B" w:rsidRPr="00C821D1" w:rsidRDefault="001C1D7B" w:rsidP="00570892">
            <w:pPr>
              <w:pStyle w:val="ListParagraph"/>
              <w:ind w:left="0"/>
              <w:rPr>
                <w:rFonts w:ascii="Arial" w:hAnsi="Arial" w:cs="Arial"/>
                <w:b/>
                <w:i/>
                <w:sz w:val="10"/>
                <w:szCs w:val="10"/>
              </w:rPr>
            </w:pPr>
            <w:r w:rsidRPr="00C821D1">
              <w:rPr>
                <w:rFonts w:ascii="Arial" w:hAnsi="Arial" w:cs="Arial"/>
                <w:b/>
                <w:i/>
                <w:sz w:val="10"/>
                <w:szCs w:val="10"/>
              </w:rPr>
              <w:t>Attitudes</w:t>
            </w:r>
          </w:p>
          <w:p w:rsidR="00570892" w:rsidRPr="00C821D1" w:rsidRDefault="00570892" w:rsidP="00570892">
            <w:pPr>
              <w:pStyle w:val="ListParagraph"/>
              <w:ind w:left="0"/>
              <w:rPr>
                <w:rFonts w:ascii="Arial" w:hAnsi="Arial" w:cs="Arial"/>
                <w:sz w:val="10"/>
                <w:szCs w:val="10"/>
              </w:rPr>
            </w:pPr>
            <w:r w:rsidRPr="00C821D1">
              <w:rPr>
                <w:rFonts w:ascii="Arial" w:hAnsi="Arial" w:cs="Arial"/>
                <w:b/>
                <w:sz w:val="10"/>
                <w:szCs w:val="10"/>
              </w:rPr>
              <w:t>Respect: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Pr="00C821D1">
              <w:rPr>
                <w:rFonts w:ascii="Arial" w:hAnsi="Arial" w:cs="Arial"/>
                <w:sz w:val="10"/>
                <w:szCs w:val="10"/>
              </w:rPr>
              <w: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641E00" w:rsidRPr="00C821D1" w:rsidRDefault="00C821D1" w:rsidP="00645BD9">
            <w:pPr>
              <w:pStyle w:val="ListParagraph"/>
              <w:ind w:left="0"/>
              <w:rPr>
                <w:rFonts w:ascii="Arial" w:hAnsi="Arial" w:cs="Arial"/>
                <w:sz w:val="10"/>
                <w:szCs w:val="10"/>
              </w:rPr>
            </w:pPr>
            <w:r w:rsidRPr="00C821D1">
              <w:rPr>
                <w:rFonts w:ascii="Arial" w:hAnsi="Arial" w:cs="Arial"/>
                <w:sz w:val="10"/>
                <w:szCs w:val="10"/>
              </w:rPr>
              <w:t>- L</w:t>
            </w:r>
            <w:r w:rsidR="00641E00" w:rsidRPr="00C821D1">
              <w:rPr>
                <w:rFonts w:ascii="Arial" w:hAnsi="Arial" w:cs="Arial"/>
                <w:sz w:val="10"/>
                <w:szCs w:val="10"/>
              </w:rPr>
              <w:t>istening to the visiting experts talk about their origins, demonstrating appropriate behavior and attitudes during the field trip to the museums, and when listening to classmates´ performance assessments.</w:t>
            </w:r>
          </w:p>
          <w:p w:rsidR="00C07303" w:rsidRPr="00C821D1" w:rsidRDefault="00FA6F87" w:rsidP="00570892">
            <w:pPr>
              <w:pStyle w:val="ListParagraph"/>
              <w:ind w:left="0"/>
              <w:rPr>
                <w:rFonts w:ascii="Arial" w:hAnsi="Arial" w:cs="Arial"/>
                <w:b/>
                <w:sz w:val="10"/>
                <w:szCs w:val="10"/>
              </w:rPr>
            </w:pPr>
            <w:r w:rsidRPr="00C821D1">
              <w:rPr>
                <w:rFonts w:ascii="Arial" w:hAnsi="Arial" w:cs="Arial"/>
                <w:b/>
                <w:sz w:val="10"/>
                <w:szCs w:val="10"/>
              </w:rPr>
              <w:t>Curiosity:</w:t>
            </w:r>
          </w:p>
          <w:p w:rsidR="00C07303" w:rsidRPr="00C821D1" w:rsidRDefault="00C07303" w:rsidP="00C07303">
            <w:pPr>
              <w:tabs>
                <w:tab w:val="left" w:pos="144"/>
              </w:tabs>
              <w:rPr>
                <w:rFonts w:ascii="Arial" w:hAnsi="Arial" w:cs="Arial"/>
                <w:sz w:val="10"/>
                <w:szCs w:val="10"/>
              </w:rPr>
            </w:pPr>
            <w:r w:rsidRPr="00C821D1">
              <w:rPr>
                <w:rFonts w:ascii="Arial" w:hAnsi="Arial" w:cs="Arial"/>
                <w:sz w:val="10"/>
                <w:szCs w:val="10"/>
              </w:rPr>
              <w:t>- The children will inquire into the local history of arts and crafts and indigenous culture through visiting 2 local museums (</w:t>
            </w:r>
            <w:proofErr w:type="spellStart"/>
            <w:r w:rsidRPr="00C821D1">
              <w:rPr>
                <w:rFonts w:ascii="Arial" w:hAnsi="Arial" w:cs="Arial"/>
                <w:sz w:val="10"/>
                <w:szCs w:val="10"/>
              </w:rPr>
              <w:t>Museo</w:t>
            </w:r>
            <w:proofErr w:type="spellEnd"/>
            <w:r w:rsidRPr="00C821D1">
              <w:rPr>
                <w:rFonts w:ascii="Arial" w:hAnsi="Arial" w:cs="Arial"/>
                <w:sz w:val="10"/>
                <w:szCs w:val="10"/>
              </w:rPr>
              <w:t xml:space="preserve"> del Oro y </w:t>
            </w:r>
            <w:proofErr w:type="spellStart"/>
            <w:r w:rsidRPr="00C821D1">
              <w:rPr>
                <w:rFonts w:ascii="Arial" w:hAnsi="Arial" w:cs="Arial"/>
                <w:sz w:val="10"/>
                <w:szCs w:val="10"/>
              </w:rPr>
              <w:t>MuseoArqueologico</w:t>
            </w:r>
            <w:proofErr w:type="spellEnd"/>
            <w:r w:rsidRPr="00C821D1">
              <w:rPr>
                <w:rFonts w:ascii="Arial" w:hAnsi="Arial" w:cs="Arial"/>
                <w:sz w:val="10"/>
                <w:szCs w:val="10"/>
              </w:rPr>
              <w:t xml:space="preserve"> La Merced) where they will be observing, collecting data and listening to experts.</w:t>
            </w:r>
          </w:p>
          <w:p w:rsidR="008314FA" w:rsidRPr="00026051" w:rsidRDefault="00641E00" w:rsidP="00C821D1">
            <w:pPr>
              <w:pStyle w:val="ListParagraph"/>
              <w:ind w:left="0"/>
              <w:rPr>
                <w:rFonts w:ascii="Arial" w:hAnsi="Arial" w:cs="Arial"/>
                <w:sz w:val="16"/>
                <w:szCs w:val="16"/>
              </w:rPr>
            </w:pPr>
            <w:r w:rsidRPr="00C821D1">
              <w:rPr>
                <w:rFonts w:ascii="Arial" w:hAnsi="Arial" w:cs="Arial"/>
                <w:sz w:val="10"/>
                <w:szCs w:val="10"/>
              </w:rPr>
              <w:t>- Wanting to discover more about classmates with different origins and about children’s own families.</w:t>
            </w:r>
          </w:p>
        </w:tc>
      </w:tr>
    </w:tbl>
    <w:p w:rsidR="005E40DB" w:rsidRPr="00B26352" w:rsidRDefault="005E40DB" w:rsidP="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8.</w:t>
            </w:r>
            <w:r w:rsidRPr="00B26352">
              <w:rPr>
                <w:rFonts w:ascii="Arial" w:hAnsi="Arial" w:cs="Arial"/>
                <w:b/>
              </w:rPr>
              <w:tab/>
              <w:t>What student-initiated inquiries arose from the learning?</w:t>
            </w:r>
          </w:p>
        </w:tc>
      </w:tr>
      <w:tr w:rsidR="005E40DB" w:rsidRPr="00AF2A29" w:rsidTr="005E40DB">
        <w:trPr>
          <w:trHeight w:val="9885"/>
        </w:trPr>
        <w:tc>
          <w:tcPr>
            <w:tcW w:w="7344" w:type="dxa"/>
          </w:tcPr>
          <w:p w:rsidR="005E40DB" w:rsidRDefault="005E40DB" w:rsidP="005E40DB">
            <w:pPr>
              <w:rPr>
                <w:rFonts w:ascii="Arial" w:hAnsi="Arial" w:cs="Arial"/>
                <w:b/>
                <w:sz w:val="18"/>
                <w:szCs w:val="18"/>
              </w:rPr>
            </w:pPr>
            <w:r w:rsidRPr="00D03192">
              <w:rPr>
                <w:rFonts w:ascii="Arial" w:hAnsi="Arial" w:cs="Arial"/>
                <w:b/>
                <w:sz w:val="18"/>
                <w:szCs w:val="18"/>
              </w:rPr>
              <w:lastRenderedPageBreak/>
              <w:t>Record a range of student-initiated inquiries and student questions and highlight any that were incorporated into the teaching and learning.</w:t>
            </w:r>
          </w:p>
          <w:p w:rsidR="00001281" w:rsidRDefault="00001281" w:rsidP="005E40DB">
            <w:pPr>
              <w:rPr>
                <w:rFonts w:ascii="Arial" w:hAnsi="Arial" w:cs="Arial"/>
                <w:b/>
                <w:sz w:val="18"/>
                <w:szCs w:val="18"/>
              </w:rPr>
            </w:pPr>
          </w:p>
          <w:p w:rsidR="005E40DB" w:rsidRDefault="00C07303" w:rsidP="005E40DB">
            <w:pPr>
              <w:rPr>
                <w:rFonts w:ascii="Arial" w:hAnsi="Arial" w:cs="Arial"/>
                <w:sz w:val="18"/>
                <w:szCs w:val="18"/>
              </w:rPr>
            </w:pPr>
            <w:r>
              <w:rPr>
                <w:rFonts w:ascii="Arial" w:hAnsi="Arial" w:cs="Arial"/>
                <w:sz w:val="18"/>
                <w:szCs w:val="18"/>
              </w:rPr>
              <w:t xml:space="preserve">Some of the children </w:t>
            </w:r>
            <w:proofErr w:type="gramStart"/>
            <w:r>
              <w:rPr>
                <w:rFonts w:ascii="Arial" w:hAnsi="Arial" w:cs="Arial"/>
                <w:sz w:val="18"/>
                <w:szCs w:val="18"/>
              </w:rPr>
              <w:t>showed  interest</w:t>
            </w:r>
            <w:proofErr w:type="gramEnd"/>
            <w:r>
              <w:rPr>
                <w:rFonts w:ascii="Arial" w:hAnsi="Arial" w:cs="Arial"/>
                <w:sz w:val="18"/>
                <w:szCs w:val="18"/>
              </w:rPr>
              <w:t xml:space="preserve"> for learning about the regions their parents told them they were related to after making the interview.</w:t>
            </w:r>
          </w:p>
          <w:p w:rsidR="00641E00" w:rsidRDefault="00641E00" w:rsidP="005E40DB">
            <w:pPr>
              <w:rPr>
                <w:rFonts w:ascii="Arial" w:hAnsi="Arial" w:cs="Arial"/>
                <w:sz w:val="18"/>
                <w:szCs w:val="18"/>
              </w:rPr>
            </w:pPr>
          </w:p>
          <w:p w:rsidR="00641E00" w:rsidRDefault="00641E00" w:rsidP="00641E00">
            <w:pPr>
              <w:rPr>
                <w:rFonts w:ascii="Arial" w:hAnsi="Arial" w:cs="Arial"/>
                <w:sz w:val="18"/>
                <w:szCs w:val="18"/>
              </w:rPr>
            </w:pPr>
            <w:r w:rsidRPr="00001281">
              <w:rPr>
                <w:rFonts w:ascii="Arial" w:hAnsi="Arial" w:cs="Arial"/>
                <w:sz w:val="18"/>
                <w:szCs w:val="18"/>
              </w:rPr>
              <w:t>The children of Blue First wanted to know about the origins of a ‘new’ girl in the class, Gabriela from Portugal. Her parents were invited to come and speak to the children about Portugal. Her father came and gave a presentation, including bringing a typical souvenir and chocolate for each child.</w:t>
            </w:r>
          </w:p>
          <w:p w:rsidR="00641E00" w:rsidRDefault="00641E00" w:rsidP="00641E00">
            <w:pPr>
              <w:rPr>
                <w:rFonts w:ascii="Arial" w:hAnsi="Arial" w:cs="Arial"/>
                <w:sz w:val="18"/>
                <w:szCs w:val="18"/>
              </w:rPr>
            </w:pPr>
          </w:p>
          <w:p w:rsidR="00641E00" w:rsidRPr="006A6F9C" w:rsidRDefault="00641E00" w:rsidP="005E40DB">
            <w:pPr>
              <w:rPr>
                <w:rFonts w:ascii="Arial" w:hAnsi="Arial" w:cs="Arial"/>
                <w:sz w:val="18"/>
                <w:szCs w:val="18"/>
              </w:rPr>
            </w:pPr>
          </w:p>
          <w:p w:rsidR="000B4C9B" w:rsidRPr="006A6F9C" w:rsidRDefault="000B4C9B" w:rsidP="005E40DB">
            <w:pPr>
              <w:rPr>
                <w:rFonts w:ascii="Arial" w:hAnsi="Arial" w:cs="Arial"/>
                <w:sz w:val="18"/>
                <w:szCs w:val="18"/>
              </w:rPr>
            </w:pPr>
          </w:p>
          <w:p w:rsidR="00BD2E30" w:rsidRPr="000B74A1" w:rsidRDefault="00BD2E30" w:rsidP="005E40DB">
            <w:pPr>
              <w:rPr>
                <w:rFonts w:ascii="Arial" w:hAnsi="Arial" w:cs="Arial"/>
                <w:b/>
                <w:sz w:val="18"/>
                <w:szCs w:val="18"/>
              </w:rPr>
            </w:pPr>
            <w:r w:rsidRPr="000B74A1">
              <w:rPr>
                <w:rFonts w:ascii="Arial" w:hAnsi="Arial" w:cs="Arial"/>
                <w:b/>
                <w:sz w:val="18"/>
                <w:szCs w:val="18"/>
              </w:rPr>
              <w:t>Effective teacher questions/provocations:</w:t>
            </w:r>
          </w:p>
          <w:p w:rsidR="000B74A1" w:rsidRPr="000B74A1" w:rsidRDefault="000B74A1" w:rsidP="005E40DB">
            <w:pPr>
              <w:rPr>
                <w:rFonts w:ascii="Arial" w:hAnsi="Arial" w:cs="Arial"/>
                <w:b/>
                <w:sz w:val="18"/>
                <w:szCs w:val="18"/>
              </w:rPr>
            </w:pPr>
          </w:p>
          <w:p w:rsidR="00BD2E30" w:rsidRPr="00BD2E30" w:rsidRDefault="00BD2E30" w:rsidP="005E40DB">
            <w:pPr>
              <w:rPr>
                <w:rFonts w:ascii="Arial" w:hAnsi="Arial" w:cs="Arial"/>
                <w:b/>
                <w:sz w:val="18"/>
                <w:szCs w:val="18"/>
              </w:rPr>
            </w:pPr>
          </w:p>
          <w:p w:rsidR="00641E00" w:rsidRPr="00641E00" w:rsidRDefault="00641E00" w:rsidP="00641E00">
            <w:pPr>
              <w:rPr>
                <w:rFonts w:ascii="Arial" w:hAnsi="Arial" w:cs="Arial"/>
                <w:sz w:val="18"/>
                <w:szCs w:val="18"/>
              </w:rPr>
            </w:pPr>
            <w:r w:rsidRPr="00641E00">
              <w:rPr>
                <w:rFonts w:ascii="Arial" w:hAnsi="Arial" w:cs="Arial"/>
                <w:sz w:val="18"/>
                <w:szCs w:val="18"/>
              </w:rPr>
              <w:t xml:space="preserve">The provocation activity engaged the children and remained meaningful for them for some time. </w:t>
            </w:r>
          </w:p>
          <w:p w:rsidR="00BD2E30" w:rsidRPr="00D03192" w:rsidRDefault="00BD2E30" w:rsidP="005E40DB">
            <w:pPr>
              <w:rPr>
                <w:rFonts w:ascii="Arial" w:hAnsi="Arial" w:cs="Arial"/>
                <w:sz w:val="18"/>
                <w:szCs w:val="18"/>
              </w:rPr>
            </w:pPr>
          </w:p>
          <w:p w:rsidR="0030715B" w:rsidRPr="00D03192" w:rsidRDefault="0030715B" w:rsidP="005E40DB">
            <w:pPr>
              <w:rPr>
                <w:rFonts w:ascii="Arial" w:hAnsi="Arial" w:cs="Arial"/>
                <w:sz w:val="18"/>
                <w:szCs w:val="18"/>
              </w:rPr>
            </w:pPr>
          </w:p>
          <w:p w:rsidR="005E40DB" w:rsidRDefault="005E40DB" w:rsidP="005E40DB">
            <w:pPr>
              <w:rPr>
                <w:rFonts w:ascii="Arial" w:hAnsi="Arial" w:cs="Arial"/>
                <w:b/>
                <w:sz w:val="18"/>
                <w:szCs w:val="18"/>
              </w:rPr>
            </w:pPr>
            <w:r w:rsidRPr="00D03192">
              <w:rPr>
                <w:rFonts w:ascii="Arial" w:hAnsi="Arial" w:cs="Arial"/>
                <w:b/>
                <w:sz w:val="18"/>
                <w:szCs w:val="18"/>
              </w:rPr>
              <w:t>What student–initiated actions arose from the learning?</w:t>
            </w:r>
          </w:p>
          <w:p w:rsidR="00DB552F" w:rsidRDefault="00DB552F" w:rsidP="005E40DB">
            <w:pPr>
              <w:rPr>
                <w:rFonts w:ascii="Arial" w:hAnsi="Arial" w:cs="Arial"/>
                <w:b/>
                <w:sz w:val="18"/>
                <w:szCs w:val="18"/>
              </w:rPr>
            </w:pPr>
          </w:p>
          <w:p w:rsidR="00641E00" w:rsidRDefault="00641E00" w:rsidP="00641E00">
            <w:pPr>
              <w:rPr>
                <w:rFonts w:ascii="Arial" w:hAnsi="Arial" w:cs="Arial"/>
                <w:sz w:val="18"/>
                <w:szCs w:val="18"/>
              </w:rPr>
            </w:pPr>
            <w:r>
              <w:rPr>
                <w:rFonts w:ascii="Arial" w:hAnsi="Arial" w:cs="Arial"/>
                <w:sz w:val="18"/>
                <w:szCs w:val="18"/>
              </w:rPr>
              <w:t>MA was enthusiastic to know more about his family origins and asked his mother to come to school to talk about them to his classmates.</w:t>
            </w:r>
          </w:p>
          <w:p w:rsidR="00641E00" w:rsidRDefault="00641E00" w:rsidP="00641E00">
            <w:pPr>
              <w:rPr>
                <w:rFonts w:ascii="Arial" w:hAnsi="Arial" w:cs="Arial"/>
                <w:sz w:val="18"/>
                <w:szCs w:val="18"/>
              </w:rPr>
            </w:pPr>
            <w:r>
              <w:rPr>
                <w:rFonts w:ascii="Arial" w:hAnsi="Arial" w:cs="Arial"/>
                <w:sz w:val="18"/>
                <w:szCs w:val="18"/>
              </w:rPr>
              <w:t xml:space="preserve">JEL constantly asked at home about why the </w:t>
            </w:r>
            <w:proofErr w:type="gramStart"/>
            <w:r>
              <w:rPr>
                <w:rFonts w:ascii="Arial" w:hAnsi="Arial" w:cs="Arial"/>
                <w:sz w:val="18"/>
                <w:szCs w:val="18"/>
              </w:rPr>
              <w:t>family do</w:t>
            </w:r>
            <w:proofErr w:type="gramEnd"/>
            <w:r>
              <w:rPr>
                <w:rFonts w:ascii="Arial" w:hAnsi="Arial" w:cs="Arial"/>
                <w:sz w:val="18"/>
                <w:szCs w:val="18"/>
              </w:rPr>
              <w:t xml:space="preserve"> certain things, particularly in relation to the activities his father does with his grandfather.</w:t>
            </w:r>
          </w:p>
          <w:p w:rsidR="00641E00" w:rsidRDefault="00641E00" w:rsidP="00641E00">
            <w:pPr>
              <w:rPr>
                <w:rFonts w:ascii="Arial" w:hAnsi="Arial" w:cs="Arial"/>
                <w:sz w:val="18"/>
                <w:szCs w:val="18"/>
              </w:rPr>
            </w:pPr>
            <w:proofErr w:type="gramStart"/>
            <w:r>
              <w:rPr>
                <w:rFonts w:ascii="Arial" w:hAnsi="Arial" w:cs="Arial"/>
                <w:sz w:val="18"/>
                <w:szCs w:val="18"/>
              </w:rPr>
              <w:t>AN</w:t>
            </w:r>
            <w:proofErr w:type="gramEnd"/>
            <w:r>
              <w:rPr>
                <w:rFonts w:ascii="Arial" w:hAnsi="Arial" w:cs="Arial"/>
                <w:sz w:val="18"/>
                <w:szCs w:val="18"/>
              </w:rPr>
              <w:t xml:space="preserve"> has been investigating further in the internet and books.</w:t>
            </w:r>
          </w:p>
          <w:p w:rsidR="00641E00" w:rsidRPr="00D03192" w:rsidRDefault="00641E00" w:rsidP="00641E00">
            <w:pPr>
              <w:rPr>
                <w:rFonts w:ascii="Arial" w:hAnsi="Arial" w:cs="Arial"/>
                <w:sz w:val="18"/>
                <w:szCs w:val="18"/>
              </w:rPr>
            </w:pPr>
            <w:r>
              <w:rPr>
                <w:rFonts w:ascii="Arial" w:hAnsi="Arial" w:cs="Arial"/>
                <w:sz w:val="18"/>
                <w:szCs w:val="18"/>
              </w:rPr>
              <w:t>MR asked about her grandparents’ origins and surnames. She asked about our geographical location – climate etc.</w:t>
            </w:r>
          </w:p>
          <w:p w:rsidR="00641E00" w:rsidRPr="00641E00" w:rsidRDefault="00641E00" w:rsidP="00641E00">
            <w:pPr>
              <w:rPr>
                <w:rFonts w:ascii="Arial" w:hAnsi="Arial" w:cs="Arial"/>
                <w:sz w:val="18"/>
                <w:szCs w:val="18"/>
                <w:lang w:val="es-MX"/>
              </w:rPr>
            </w:pPr>
            <w:r w:rsidRPr="00E17FEB">
              <w:rPr>
                <w:rFonts w:ascii="Arial" w:hAnsi="Arial" w:cs="Arial"/>
                <w:sz w:val="18"/>
                <w:szCs w:val="18"/>
                <w:lang w:val="es-CO"/>
              </w:rPr>
              <w:t>Daniel Berón tuvo la iniciativa de indagar sobre los orígenes de su familia y diseñ</w:t>
            </w:r>
            <w:r>
              <w:rPr>
                <w:rFonts w:ascii="Arial" w:hAnsi="Arial" w:cs="Arial"/>
                <w:sz w:val="18"/>
                <w:szCs w:val="18"/>
                <w:lang w:val="es-CO"/>
              </w:rPr>
              <w:t>ó un ¨</w:t>
            </w:r>
            <w:proofErr w:type="spellStart"/>
            <w:r>
              <w:rPr>
                <w:rFonts w:ascii="Arial" w:hAnsi="Arial" w:cs="Arial"/>
                <w:sz w:val="18"/>
                <w:szCs w:val="18"/>
                <w:lang w:val="es-CO"/>
              </w:rPr>
              <w:t>mind-map</w:t>
            </w:r>
            <w:proofErr w:type="spellEnd"/>
            <w:r>
              <w:rPr>
                <w:rFonts w:ascii="Arial" w:hAnsi="Arial" w:cs="Arial"/>
                <w:sz w:val="18"/>
                <w:szCs w:val="18"/>
                <w:lang w:val="es-CO"/>
              </w:rPr>
              <w:t>¨ para explicar sus ancestros, sus lugares de origen y sus preferencias</w:t>
            </w:r>
          </w:p>
          <w:p w:rsidR="005E40DB" w:rsidRPr="00641E00" w:rsidRDefault="005E40DB" w:rsidP="005E40DB">
            <w:pPr>
              <w:rPr>
                <w:rFonts w:ascii="Arial" w:hAnsi="Arial" w:cs="Arial"/>
                <w:sz w:val="18"/>
                <w:szCs w:val="18"/>
                <w:lang w:val="es-MX"/>
              </w:rPr>
            </w:pPr>
          </w:p>
          <w:p w:rsidR="00570892" w:rsidRPr="00641E00" w:rsidRDefault="00570892" w:rsidP="000B4C9B">
            <w:pPr>
              <w:rPr>
                <w:rFonts w:ascii="Arial" w:hAnsi="Arial" w:cs="Arial"/>
                <w:sz w:val="18"/>
                <w:szCs w:val="18"/>
                <w:lang w:val="es-MX"/>
              </w:rPr>
            </w:pPr>
          </w:p>
        </w:tc>
      </w:tr>
    </w:tbl>
    <w:p w:rsidR="005E40DB" w:rsidRPr="00641E00" w:rsidRDefault="005E40DB" w:rsidP="005E40DB">
      <w:pPr>
        <w:rPr>
          <w:rFonts w:ascii="Arial" w:hAnsi="Arial" w:cs="Arial"/>
          <w:lang w:val="es-MX"/>
        </w:rPr>
      </w:pPr>
      <w:r w:rsidRPr="00641E00">
        <w:rPr>
          <w:rFonts w:ascii="Arial" w:hAnsi="Arial" w:cs="Arial"/>
          <w:lang w:val="es-MX"/>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9.</w:t>
            </w:r>
            <w:r w:rsidRPr="00B26352">
              <w:rPr>
                <w:rFonts w:ascii="Arial" w:hAnsi="Arial" w:cs="Arial"/>
                <w:b/>
              </w:rPr>
              <w:tab/>
              <w:t>Teacher notes</w:t>
            </w:r>
          </w:p>
        </w:tc>
      </w:tr>
      <w:tr w:rsidR="005E40DB" w:rsidRPr="00B26352" w:rsidTr="005E40DB">
        <w:trPr>
          <w:trHeight w:val="9867"/>
        </w:trPr>
        <w:tc>
          <w:tcPr>
            <w:tcW w:w="7344" w:type="dxa"/>
          </w:tcPr>
          <w:p w:rsidR="00001281" w:rsidRDefault="00801AFE" w:rsidP="00F209AA">
            <w:pPr>
              <w:numPr>
                <w:ilvl w:val="0"/>
                <w:numId w:val="28"/>
              </w:numPr>
              <w:rPr>
                <w:rFonts w:ascii="Arial" w:hAnsi="Arial" w:cs="Arial"/>
                <w:sz w:val="18"/>
                <w:szCs w:val="18"/>
              </w:rPr>
            </w:pPr>
            <w:r>
              <w:rPr>
                <w:rFonts w:ascii="Arial" w:hAnsi="Arial" w:cs="Arial"/>
                <w:sz w:val="18"/>
                <w:szCs w:val="18"/>
              </w:rPr>
              <w:t>We should find time to plan more activities that help the children to have a better understanding of the central idea, so that they have more tools to prepare a more accurate summative assessment</w:t>
            </w:r>
            <w:r w:rsidR="00C07303">
              <w:rPr>
                <w:rFonts w:ascii="Arial" w:hAnsi="Arial" w:cs="Arial"/>
                <w:sz w:val="18"/>
                <w:szCs w:val="18"/>
              </w:rPr>
              <w:t>.</w:t>
            </w:r>
          </w:p>
          <w:p w:rsidR="00C07303" w:rsidRDefault="00AF4BFA" w:rsidP="00F209AA">
            <w:pPr>
              <w:numPr>
                <w:ilvl w:val="0"/>
                <w:numId w:val="28"/>
              </w:numPr>
              <w:rPr>
                <w:rFonts w:ascii="Arial" w:hAnsi="Arial" w:cs="Arial"/>
                <w:sz w:val="18"/>
                <w:szCs w:val="18"/>
              </w:rPr>
            </w:pPr>
            <w:r>
              <w:rPr>
                <w:rFonts w:ascii="Arial" w:hAnsi="Arial" w:cs="Arial"/>
                <w:sz w:val="18"/>
                <w:szCs w:val="18"/>
              </w:rPr>
              <w:t>It was very positive t</w:t>
            </w:r>
            <w:r w:rsidR="00C07303">
              <w:rPr>
                <w:rFonts w:ascii="Arial" w:hAnsi="Arial" w:cs="Arial"/>
                <w:sz w:val="18"/>
                <w:szCs w:val="18"/>
              </w:rPr>
              <w:t>o have experts (people from other countries) and it would also be meaningful to try to have them during the summative assessments.</w:t>
            </w:r>
          </w:p>
          <w:p w:rsidR="00641E00" w:rsidRDefault="00641E00" w:rsidP="00641E00">
            <w:pPr>
              <w:numPr>
                <w:ilvl w:val="0"/>
                <w:numId w:val="28"/>
              </w:numPr>
              <w:rPr>
                <w:rFonts w:ascii="Arial" w:hAnsi="Arial" w:cs="Arial"/>
                <w:sz w:val="18"/>
                <w:szCs w:val="18"/>
              </w:rPr>
            </w:pPr>
            <w:r>
              <w:rPr>
                <w:rFonts w:ascii="Arial" w:hAnsi="Arial" w:cs="Arial"/>
                <w:sz w:val="18"/>
                <w:szCs w:val="18"/>
              </w:rPr>
              <w:t>There were more families with ‘exotic’ origins than we anticipated. If we repeat this unit, we could send out a survey in advance of the unit to find out about families’ origins, in order to better plan our expert visits.</w:t>
            </w:r>
          </w:p>
          <w:p w:rsidR="00641E00" w:rsidRDefault="00641E00" w:rsidP="00641E00">
            <w:pPr>
              <w:numPr>
                <w:ilvl w:val="0"/>
                <w:numId w:val="28"/>
              </w:numPr>
              <w:rPr>
                <w:rFonts w:ascii="Arial" w:hAnsi="Arial" w:cs="Arial"/>
                <w:sz w:val="18"/>
                <w:szCs w:val="18"/>
              </w:rPr>
            </w:pPr>
            <w:r>
              <w:rPr>
                <w:rFonts w:ascii="Arial" w:hAnsi="Arial" w:cs="Arial"/>
                <w:sz w:val="18"/>
                <w:szCs w:val="18"/>
              </w:rPr>
              <w:t xml:space="preserve">The field trip to the </w:t>
            </w:r>
            <w:proofErr w:type="spellStart"/>
            <w:r>
              <w:rPr>
                <w:rFonts w:ascii="Arial" w:hAnsi="Arial" w:cs="Arial"/>
                <w:sz w:val="18"/>
                <w:szCs w:val="18"/>
              </w:rPr>
              <w:t>MuseoArqueologico</w:t>
            </w:r>
            <w:proofErr w:type="spellEnd"/>
            <w:r>
              <w:rPr>
                <w:rFonts w:ascii="Arial" w:hAnsi="Arial" w:cs="Arial"/>
                <w:sz w:val="18"/>
                <w:szCs w:val="18"/>
              </w:rPr>
              <w:t xml:space="preserve"> La Merced was very informative, with excellent guides who connected well with the children. The experience at the </w:t>
            </w:r>
            <w:proofErr w:type="spellStart"/>
            <w:r>
              <w:rPr>
                <w:rFonts w:ascii="Arial" w:hAnsi="Arial" w:cs="Arial"/>
                <w:sz w:val="18"/>
                <w:szCs w:val="18"/>
              </w:rPr>
              <w:t>Museodel</w:t>
            </w:r>
            <w:proofErr w:type="spellEnd"/>
            <w:r>
              <w:rPr>
                <w:rFonts w:ascii="Arial" w:hAnsi="Arial" w:cs="Arial"/>
                <w:sz w:val="18"/>
                <w:szCs w:val="18"/>
              </w:rPr>
              <w:t xml:space="preserve"> Oro was rather poor, but the children enjoyed it.</w:t>
            </w:r>
          </w:p>
          <w:p w:rsidR="00641E00" w:rsidRPr="00D03192" w:rsidRDefault="00641E00" w:rsidP="00641E00">
            <w:pPr>
              <w:numPr>
                <w:ilvl w:val="0"/>
                <w:numId w:val="28"/>
              </w:numPr>
              <w:rPr>
                <w:rFonts w:ascii="Arial" w:hAnsi="Arial" w:cs="Arial"/>
                <w:sz w:val="18"/>
                <w:szCs w:val="18"/>
              </w:rPr>
            </w:pPr>
            <w:r>
              <w:rPr>
                <w:rFonts w:ascii="Arial" w:hAnsi="Arial" w:cs="Arial"/>
                <w:sz w:val="18"/>
                <w:szCs w:val="18"/>
              </w:rPr>
              <w:t>The visits from parent ‘experts’ were particularly engaging, meaningful and enduring for the children. They remembered many facts about each expert and were enthused to know more about each place of origin.</w:t>
            </w:r>
          </w:p>
          <w:p w:rsidR="00641E00" w:rsidRPr="00347F50" w:rsidRDefault="00641E00" w:rsidP="00641E00">
            <w:pPr>
              <w:numPr>
                <w:ilvl w:val="0"/>
                <w:numId w:val="28"/>
              </w:numPr>
              <w:rPr>
                <w:rFonts w:ascii="Arial" w:hAnsi="Arial" w:cs="Arial"/>
                <w:sz w:val="18"/>
                <w:szCs w:val="18"/>
                <w:lang w:val="es-CO"/>
              </w:rPr>
            </w:pPr>
            <w:r w:rsidRPr="00347F50">
              <w:rPr>
                <w:rFonts w:ascii="Arial" w:hAnsi="Arial" w:cs="Arial"/>
                <w:sz w:val="18"/>
                <w:szCs w:val="18"/>
                <w:lang w:val="es-CO"/>
              </w:rPr>
              <w:t>Para el 90% de los niños es la primera vez que tienen contacto real con sus ancestros, razón</w:t>
            </w:r>
            <w:r>
              <w:rPr>
                <w:rFonts w:ascii="Arial" w:hAnsi="Arial" w:cs="Arial"/>
                <w:sz w:val="18"/>
                <w:szCs w:val="18"/>
                <w:lang w:val="es-CO"/>
              </w:rPr>
              <w:t xml:space="preserve"> por la cual estuvieron muy interesados durante la salida, tomando abundantes notas, que luego los ayudó a realmente entender y dar cuenta del significado de la palabra origen. (RF)</w:t>
            </w:r>
          </w:p>
          <w:p w:rsidR="00641E00" w:rsidRPr="00D03192" w:rsidRDefault="00641E00" w:rsidP="00641E00">
            <w:pPr>
              <w:rPr>
                <w:rFonts w:ascii="Arial" w:hAnsi="Arial" w:cs="Arial"/>
                <w:sz w:val="18"/>
                <w:szCs w:val="18"/>
              </w:rPr>
            </w:pPr>
          </w:p>
          <w:p w:rsidR="009C1677" w:rsidRPr="00D03192" w:rsidRDefault="00801AFE" w:rsidP="009C1677">
            <w:pPr>
              <w:rPr>
                <w:rFonts w:ascii="Arial" w:hAnsi="Arial" w:cs="Arial"/>
                <w:sz w:val="18"/>
                <w:szCs w:val="18"/>
              </w:rPr>
            </w:pPr>
            <w:r>
              <w:rPr>
                <w:rFonts w:ascii="Arial" w:hAnsi="Arial" w:cs="Arial"/>
                <w:sz w:val="18"/>
                <w:szCs w:val="18"/>
              </w:rPr>
              <w:t>.</w:t>
            </w:r>
          </w:p>
        </w:tc>
      </w:tr>
    </w:tbl>
    <w:p w:rsidR="005E40DB" w:rsidRPr="00B26352" w:rsidRDefault="005E40DB" w:rsidP="00D2643A">
      <w:pPr>
        <w:rPr>
          <w:rFonts w:ascii="Arial" w:hAnsi="Arial" w:cs="Arial"/>
        </w:rPr>
      </w:pPr>
    </w:p>
    <w:sectPr w:rsidR="005E40DB" w:rsidRPr="00B26352"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6F2" w:rsidRDefault="004706F2">
      <w:r>
        <w:separator/>
      </w:r>
    </w:p>
  </w:endnote>
  <w:endnote w:type="continuationSeparator" w:id="1">
    <w:p w:rsidR="004706F2" w:rsidRDefault="004706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EAA" w:rsidRDefault="002E2EAA" w:rsidP="005E40DB">
    <w:pPr>
      <w:pStyle w:val="Footer"/>
      <w:tabs>
        <w:tab w:val="clear" w:pos="8640"/>
        <w:tab w:val="right" w:pos="4320"/>
        <w:tab w:val="right" w:pos="7200"/>
        <w:tab w:val="right" w:pos="10080"/>
        <w:tab w:val="right" w:pos="12960"/>
        <w:tab w:val="right" w:pos="14940"/>
      </w:tabs>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6F2" w:rsidRDefault="004706F2">
      <w:r>
        <w:separator/>
      </w:r>
    </w:p>
  </w:footnote>
  <w:footnote w:type="continuationSeparator" w:id="1">
    <w:p w:rsidR="004706F2" w:rsidRDefault="004706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043"/>
    <w:multiLevelType w:val="hybridMultilevel"/>
    <w:tmpl w:val="E02EC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A3C6136"/>
    <w:multiLevelType w:val="hybridMultilevel"/>
    <w:tmpl w:val="64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AE52613"/>
    <w:multiLevelType w:val="hybridMultilevel"/>
    <w:tmpl w:val="BB02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6E6E56"/>
    <w:multiLevelType w:val="hybridMultilevel"/>
    <w:tmpl w:val="E3CA6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60324"/>
    <w:multiLevelType w:val="hybridMultilevel"/>
    <w:tmpl w:val="AE268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5EB0CFB"/>
    <w:multiLevelType w:val="hybridMultilevel"/>
    <w:tmpl w:val="B6EE50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A550CB"/>
    <w:multiLevelType w:val="hybridMultilevel"/>
    <w:tmpl w:val="7FBA655C"/>
    <w:lvl w:ilvl="0" w:tplc="BD8071DE">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855EEA"/>
    <w:multiLevelType w:val="hybridMultilevel"/>
    <w:tmpl w:val="EF2051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94F2D7B"/>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nsid w:val="1B1954F4"/>
    <w:multiLevelType w:val="hybridMultilevel"/>
    <w:tmpl w:val="D4CC495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1E54395B"/>
    <w:multiLevelType w:val="hybridMultilevel"/>
    <w:tmpl w:val="12C09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B336CE3"/>
    <w:multiLevelType w:val="hybridMultilevel"/>
    <w:tmpl w:val="3E384BF0"/>
    <w:lvl w:ilvl="0" w:tplc="71821E56">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AF0B37"/>
    <w:multiLevelType w:val="hybridMultilevel"/>
    <w:tmpl w:val="962A7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77BD2"/>
    <w:multiLevelType w:val="hybridMultilevel"/>
    <w:tmpl w:val="2304DAC8"/>
    <w:lvl w:ilvl="0" w:tplc="8DFC7A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7D4256"/>
    <w:multiLevelType w:val="hybridMultilevel"/>
    <w:tmpl w:val="65087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B06BAE"/>
    <w:multiLevelType w:val="hybridMultilevel"/>
    <w:tmpl w:val="24FC1E5E"/>
    <w:lvl w:ilvl="0" w:tplc="C8AAA71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1178D3"/>
    <w:multiLevelType w:val="hybridMultilevel"/>
    <w:tmpl w:val="11346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14745D"/>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3675594E"/>
    <w:multiLevelType w:val="hybridMultilevel"/>
    <w:tmpl w:val="B202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992F8C"/>
    <w:multiLevelType w:val="hybridMultilevel"/>
    <w:tmpl w:val="FCCCA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817AF4"/>
    <w:multiLevelType w:val="hybridMultilevel"/>
    <w:tmpl w:val="5CE64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187AE6"/>
    <w:multiLevelType w:val="hybridMultilevel"/>
    <w:tmpl w:val="DD18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3138AF"/>
    <w:multiLevelType w:val="hybridMultilevel"/>
    <w:tmpl w:val="D59EA870"/>
    <w:lvl w:ilvl="0" w:tplc="BF44497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nsid w:val="3CE8442D"/>
    <w:multiLevelType w:val="hybridMultilevel"/>
    <w:tmpl w:val="E9561F70"/>
    <w:lvl w:ilvl="0" w:tplc="D15C59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7C13C5"/>
    <w:multiLevelType w:val="hybridMultilevel"/>
    <w:tmpl w:val="3EAA895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41FC1B75"/>
    <w:multiLevelType w:val="hybridMultilevel"/>
    <w:tmpl w:val="33547A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nsid w:val="423E0423"/>
    <w:multiLevelType w:val="hybridMultilevel"/>
    <w:tmpl w:val="5AF62944"/>
    <w:lvl w:ilvl="0" w:tplc="99967F0C">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42A86651"/>
    <w:multiLevelType w:val="hybridMultilevel"/>
    <w:tmpl w:val="F3E406A4"/>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D23122"/>
    <w:multiLevelType w:val="hybridMultilevel"/>
    <w:tmpl w:val="365238A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0731896"/>
    <w:multiLevelType w:val="hybridMultilevel"/>
    <w:tmpl w:val="F0B6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484135F"/>
    <w:multiLevelType w:val="hybridMultilevel"/>
    <w:tmpl w:val="996ADD4A"/>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38">
    <w:nsid w:val="578A061A"/>
    <w:multiLevelType w:val="hybridMultilevel"/>
    <w:tmpl w:val="75A0DC7E"/>
    <w:lvl w:ilvl="0" w:tplc="3B603F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nsid w:val="5928199F"/>
    <w:multiLevelType w:val="hybridMultilevel"/>
    <w:tmpl w:val="6B0E5AC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41">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2">
    <w:nsid w:val="5DE0310C"/>
    <w:multiLevelType w:val="hybridMultilevel"/>
    <w:tmpl w:val="A61C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B91AD0"/>
    <w:multiLevelType w:val="hybridMultilevel"/>
    <w:tmpl w:val="BACA64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666C0688"/>
    <w:multiLevelType w:val="hybridMultilevel"/>
    <w:tmpl w:val="0C8CD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7">
    <w:nsid w:val="6DB1719D"/>
    <w:multiLevelType w:val="hybridMultilevel"/>
    <w:tmpl w:val="3B163CF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8">
    <w:nsid w:val="6FF013A5"/>
    <w:multiLevelType w:val="hybridMultilevel"/>
    <w:tmpl w:val="8BCC8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D0A4C48"/>
    <w:multiLevelType w:val="hybridMultilevel"/>
    <w:tmpl w:val="3EF0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46"/>
  </w:num>
  <w:num w:numId="3">
    <w:abstractNumId w:val="7"/>
  </w:num>
  <w:num w:numId="4">
    <w:abstractNumId w:val="41"/>
  </w:num>
  <w:num w:numId="5">
    <w:abstractNumId w:val="39"/>
  </w:num>
  <w:num w:numId="6">
    <w:abstractNumId w:val="1"/>
  </w:num>
  <w:num w:numId="7">
    <w:abstractNumId w:val="12"/>
  </w:num>
  <w:num w:numId="8">
    <w:abstractNumId w:val="36"/>
  </w:num>
  <w:num w:numId="9">
    <w:abstractNumId w:val="15"/>
  </w:num>
  <w:num w:numId="10">
    <w:abstractNumId w:val="47"/>
  </w:num>
  <w:num w:numId="11">
    <w:abstractNumId w:val="34"/>
  </w:num>
  <w:num w:numId="12">
    <w:abstractNumId w:val="3"/>
  </w:num>
  <w:num w:numId="13">
    <w:abstractNumId w:val="10"/>
  </w:num>
  <w:num w:numId="14">
    <w:abstractNumId w:val="8"/>
  </w:num>
  <w:num w:numId="15">
    <w:abstractNumId w:val="26"/>
  </w:num>
  <w:num w:numId="16">
    <w:abstractNumId w:val="22"/>
  </w:num>
  <w:num w:numId="17">
    <w:abstractNumId w:val="11"/>
  </w:num>
  <w:num w:numId="18">
    <w:abstractNumId w:val="43"/>
  </w:num>
  <w:num w:numId="19">
    <w:abstractNumId w:val="29"/>
  </w:num>
  <w:num w:numId="20">
    <w:abstractNumId w:val="35"/>
  </w:num>
  <w:num w:numId="21">
    <w:abstractNumId w:val="32"/>
  </w:num>
  <w:num w:numId="22">
    <w:abstractNumId w:val="13"/>
  </w:num>
  <w:num w:numId="23">
    <w:abstractNumId w:val="31"/>
  </w:num>
  <w:num w:numId="24">
    <w:abstractNumId w:val="2"/>
  </w:num>
  <w:num w:numId="25">
    <w:abstractNumId w:val="49"/>
  </w:num>
  <w:num w:numId="26">
    <w:abstractNumId w:val="40"/>
  </w:num>
  <w:num w:numId="27">
    <w:abstractNumId w:val="37"/>
  </w:num>
  <w:num w:numId="28">
    <w:abstractNumId w:val="0"/>
  </w:num>
  <w:num w:numId="29">
    <w:abstractNumId w:val="48"/>
  </w:num>
  <w:num w:numId="30">
    <w:abstractNumId w:val="6"/>
  </w:num>
  <w:num w:numId="31">
    <w:abstractNumId w:val="17"/>
  </w:num>
  <w:num w:numId="32">
    <w:abstractNumId w:val="33"/>
  </w:num>
  <w:num w:numId="33">
    <w:abstractNumId w:val="9"/>
  </w:num>
  <w:num w:numId="34">
    <w:abstractNumId w:val="21"/>
  </w:num>
  <w:num w:numId="35">
    <w:abstractNumId w:val="23"/>
  </w:num>
  <w:num w:numId="36">
    <w:abstractNumId w:val="25"/>
  </w:num>
  <w:num w:numId="37">
    <w:abstractNumId w:val="16"/>
  </w:num>
  <w:num w:numId="38">
    <w:abstractNumId w:val="5"/>
  </w:num>
  <w:num w:numId="39">
    <w:abstractNumId w:val="27"/>
  </w:num>
  <w:num w:numId="40">
    <w:abstractNumId w:val="4"/>
  </w:num>
  <w:num w:numId="41">
    <w:abstractNumId w:val="19"/>
  </w:num>
  <w:num w:numId="42">
    <w:abstractNumId w:val="14"/>
  </w:num>
  <w:num w:numId="43">
    <w:abstractNumId w:val="45"/>
  </w:num>
  <w:num w:numId="44">
    <w:abstractNumId w:val="24"/>
  </w:num>
  <w:num w:numId="45">
    <w:abstractNumId w:val="42"/>
  </w:num>
  <w:num w:numId="46">
    <w:abstractNumId w:val="38"/>
  </w:num>
  <w:num w:numId="47">
    <w:abstractNumId w:val="28"/>
  </w:num>
  <w:num w:numId="48">
    <w:abstractNumId w:val="20"/>
  </w:num>
  <w:num w:numId="49">
    <w:abstractNumId w:val="18"/>
  </w:num>
  <w:num w:numId="50">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0229F"/>
    <w:rsid w:val="00001281"/>
    <w:rsid w:val="0000159F"/>
    <w:rsid w:val="00004BA7"/>
    <w:rsid w:val="00026051"/>
    <w:rsid w:val="00040426"/>
    <w:rsid w:val="00046ED6"/>
    <w:rsid w:val="00065279"/>
    <w:rsid w:val="000667E0"/>
    <w:rsid w:val="00066DD5"/>
    <w:rsid w:val="00084FFA"/>
    <w:rsid w:val="00094FC7"/>
    <w:rsid w:val="00095CCF"/>
    <w:rsid w:val="000A2A93"/>
    <w:rsid w:val="000A4368"/>
    <w:rsid w:val="000A52A9"/>
    <w:rsid w:val="000B4C9B"/>
    <w:rsid w:val="000B5A0F"/>
    <w:rsid w:val="000B74A1"/>
    <w:rsid w:val="000C65EE"/>
    <w:rsid w:val="000C73DE"/>
    <w:rsid w:val="000C76D9"/>
    <w:rsid w:val="000D0ACE"/>
    <w:rsid w:val="000F0B92"/>
    <w:rsid w:val="000F4CD2"/>
    <w:rsid w:val="000F6610"/>
    <w:rsid w:val="00115702"/>
    <w:rsid w:val="00116789"/>
    <w:rsid w:val="001202C4"/>
    <w:rsid w:val="00127C95"/>
    <w:rsid w:val="00141BF8"/>
    <w:rsid w:val="00143D99"/>
    <w:rsid w:val="001446B9"/>
    <w:rsid w:val="001510D8"/>
    <w:rsid w:val="00151CD9"/>
    <w:rsid w:val="00164FD9"/>
    <w:rsid w:val="00171E97"/>
    <w:rsid w:val="00185C04"/>
    <w:rsid w:val="001A5B86"/>
    <w:rsid w:val="001B1550"/>
    <w:rsid w:val="001C1D7B"/>
    <w:rsid w:val="001C7E53"/>
    <w:rsid w:val="001D38CA"/>
    <w:rsid w:val="001E00E9"/>
    <w:rsid w:val="001E2FCB"/>
    <w:rsid w:val="001F0FCB"/>
    <w:rsid w:val="001F4D9C"/>
    <w:rsid w:val="0020229F"/>
    <w:rsid w:val="00210EC9"/>
    <w:rsid w:val="0023186A"/>
    <w:rsid w:val="00240279"/>
    <w:rsid w:val="00260C4F"/>
    <w:rsid w:val="00264CAD"/>
    <w:rsid w:val="002659F8"/>
    <w:rsid w:val="0027485A"/>
    <w:rsid w:val="002829B6"/>
    <w:rsid w:val="002C11B1"/>
    <w:rsid w:val="002C399A"/>
    <w:rsid w:val="002D130C"/>
    <w:rsid w:val="002E2EAA"/>
    <w:rsid w:val="002E3C93"/>
    <w:rsid w:val="002E6EBD"/>
    <w:rsid w:val="0030636B"/>
    <w:rsid w:val="0030715B"/>
    <w:rsid w:val="00312139"/>
    <w:rsid w:val="00312A2B"/>
    <w:rsid w:val="00322CB4"/>
    <w:rsid w:val="00326E97"/>
    <w:rsid w:val="00345C42"/>
    <w:rsid w:val="00346E9E"/>
    <w:rsid w:val="00351AB0"/>
    <w:rsid w:val="003560DD"/>
    <w:rsid w:val="0038194F"/>
    <w:rsid w:val="003A67EA"/>
    <w:rsid w:val="003F1748"/>
    <w:rsid w:val="003F1B6D"/>
    <w:rsid w:val="004003AE"/>
    <w:rsid w:val="00411D53"/>
    <w:rsid w:val="00417DAD"/>
    <w:rsid w:val="0043003C"/>
    <w:rsid w:val="00436F33"/>
    <w:rsid w:val="00440806"/>
    <w:rsid w:val="00467541"/>
    <w:rsid w:val="004706F2"/>
    <w:rsid w:val="004820FB"/>
    <w:rsid w:val="004934A6"/>
    <w:rsid w:val="00494A41"/>
    <w:rsid w:val="004A498E"/>
    <w:rsid w:val="004D4B0F"/>
    <w:rsid w:val="004E516F"/>
    <w:rsid w:val="004F0EAB"/>
    <w:rsid w:val="004F171D"/>
    <w:rsid w:val="004F5BEE"/>
    <w:rsid w:val="00501D7D"/>
    <w:rsid w:val="00507427"/>
    <w:rsid w:val="0052222A"/>
    <w:rsid w:val="00522E46"/>
    <w:rsid w:val="00523DE4"/>
    <w:rsid w:val="005273F7"/>
    <w:rsid w:val="00535C78"/>
    <w:rsid w:val="00550BC2"/>
    <w:rsid w:val="00552D99"/>
    <w:rsid w:val="00553A03"/>
    <w:rsid w:val="00570892"/>
    <w:rsid w:val="00594310"/>
    <w:rsid w:val="005A494B"/>
    <w:rsid w:val="005A65D4"/>
    <w:rsid w:val="005C0BE1"/>
    <w:rsid w:val="005E40DB"/>
    <w:rsid w:val="005F20FF"/>
    <w:rsid w:val="00603DFF"/>
    <w:rsid w:val="0062031E"/>
    <w:rsid w:val="0063040E"/>
    <w:rsid w:val="00641E00"/>
    <w:rsid w:val="006431D8"/>
    <w:rsid w:val="00645BD9"/>
    <w:rsid w:val="0064730E"/>
    <w:rsid w:val="00663D9F"/>
    <w:rsid w:val="00673836"/>
    <w:rsid w:val="006740E8"/>
    <w:rsid w:val="00681F18"/>
    <w:rsid w:val="00690AF4"/>
    <w:rsid w:val="006A0A3B"/>
    <w:rsid w:val="006A6F9C"/>
    <w:rsid w:val="006E18B7"/>
    <w:rsid w:val="006E1BB8"/>
    <w:rsid w:val="006E593A"/>
    <w:rsid w:val="006E5A6B"/>
    <w:rsid w:val="00707B44"/>
    <w:rsid w:val="0071525C"/>
    <w:rsid w:val="00746F3B"/>
    <w:rsid w:val="00747FD5"/>
    <w:rsid w:val="007627E7"/>
    <w:rsid w:val="00762D36"/>
    <w:rsid w:val="00782368"/>
    <w:rsid w:val="00795B98"/>
    <w:rsid w:val="007A040B"/>
    <w:rsid w:val="007A4C33"/>
    <w:rsid w:val="007A562A"/>
    <w:rsid w:val="007A6779"/>
    <w:rsid w:val="007D6B42"/>
    <w:rsid w:val="007E2F4B"/>
    <w:rsid w:val="007E7582"/>
    <w:rsid w:val="007F21E8"/>
    <w:rsid w:val="007F3A08"/>
    <w:rsid w:val="007F78A5"/>
    <w:rsid w:val="00801AFE"/>
    <w:rsid w:val="00803D8D"/>
    <w:rsid w:val="00820540"/>
    <w:rsid w:val="00826627"/>
    <w:rsid w:val="00827C1E"/>
    <w:rsid w:val="00830053"/>
    <w:rsid w:val="008314FA"/>
    <w:rsid w:val="00833B57"/>
    <w:rsid w:val="00854EBD"/>
    <w:rsid w:val="0086090B"/>
    <w:rsid w:val="00865D3D"/>
    <w:rsid w:val="00870094"/>
    <w:rsid w:val="00885F36"/>
    <w:rsid w:val="00893691"/>
    <w:rsid w:val="008A2DBD"/>
    <w:rsid w:val="008A5298"/>
    <w:rsid w:val="008B087B"/>
    <w:rsid w:val="008D619A"/>
    <w:rsid w:val="008E7658"/>
    <w:rsid w:val="009051B0"/>
    <w:rsid w:val="00905386"/>
    <w:rsid w:val="009062FF"/>
    <w:rsid w:val="00931D4D"/>
    <w:rsid w:val="009343A4"/>
    <w:rsid w:val="0096555F"/>
    <w:rsid w:val="0097565A"/>
    <w:rsid w:val="00976369"/>
    <w:rsid w:val="0098416B"/>
    <w:rsid w:val="009A4508"/>
    <w:rsid w:val="009A7F83"/>
    <w:rsid w:val="009B57D2"/>
    <w:rsid w:val="009C1677"/>
    <w:rsid w:val="009D2279"/>
    <w:rsid w:val="009E7A4B"/>
    <w:rsid w:val="009F4F92"/>
    <w:rsid w:val="00A04A12"/>
    <w:rsid w:val="00A1013F"/>
    <w:rsid w:val="00A268A9"/>
    <w:rsid w:val="00A42CA9"/>
    <w:rsid w:val="00A43D11"/>
    <w:rsid w:val="00A52178"/>
    <w:rsid w:val="00A57CD2"/>
    <w:rsid w:val="00A63BCC"/>
    <w:rsid w:val="00A723DD"/>
    <w:rsid w:val="00A83EF3"/>
    <w:rsid w:val="00AB37FD"/>
    <w:rsid w:val="00AC30CB"/>
    <w:rsid w:val="00AD47CC"/>
    <w:rsid w:val="00AF2A29"/>
    <w:rsid w:val="00AF41DC"/>
    <w:rsid w:val="00AF4BFA"/>
    <w:rsid w:val="00AF781B"/>
    <w:rsid w:val="00B04702"/>
    <w:rsid w:val="00B06AD6"/>
    <w:rsid w:val="00B102AA"/>
    <w:rsid w:val="00B26352"/>
    <w:rsid w:val="00B26CFB"/>
    <w:rsid w:val="00B42DD0"/>
    <w:rsid w:val="00B45C70"/>
    <w:rsid w:val="00B50BE9"/>
    <w:rsid w:val="00B66593"/>
    <w:rsid w:val="00B725B9"/>
    <w:rsid w:val="00B7298A"/>
    <w:rsid w:val="00B72CED"/>
    <w:rsid w:val="00B760C7"/>
    <w:rsid w:val="00B77CDA"/>
    <w:rsid w:val="00BA71C0"/>
    <w:rsid w:val="00BB2F66"/>
    <w:rsid w:val="00BB6EC6"/>
    <w:rsid w:val="00BD2E30"/>
    <w:rsid w:val="00BE3FB1"/>
    <w:rsid w:val="00C03778"/>
    <w:rsid w:val="00C07303"/>
    <w:rsid w:val="00C11B95"/>
    <w:rsid w:val="00C339E3"/>
    <w:rsid w:val="00C66E76"/>
    <w:rsid w:val="00C821D1"/>
    <w:rsid w:val="00C96DC3"/>
    <w:rsid w:val="00CA72D6"/>
    <w:rsid w:val="00CB13CE"/>
    <w:rsid w:val="00CB5865"/>
    <w:rsid w:val="00CC24F0"/>
    <w:rsid w:val="00CC5460"/>
    <w:rsid w:val="00CD218A"/>
    <w:rsid w:val="00CD2A6F"/>
    <w:rsid w:val="00CD59AE"/>
    <w:rsid w:val="00CE0156"/>
    <w:rsid w:val="00D01A83"/>
    <w:rsid w:val="00D0305C"/>
    <w:rsid w:val="00D03192"/>
    <w:rsid w:val="00D1105D"/>
    <w:rsid w:val="00D122CB"/>
    <w:rsid w:val="00D15AD0"/>
    <w:rsid w:val="00D207FA"/>
    <w:rsid w:val="00D2643A"/>
    <w:rsid w:val="00D278A6"/>
    <w:rsid w:val="00D33BF9"/>
    <w:rsid w:val="00D37E5E"/>
    <w:rsid w:val="00D60BDB"/>
    <w:rsid w:val="00D67F60"/>
    <w:rsid w:val="00D7140B"/>
    <w:rsid w:val="00D8378B"/>
    <w:rsid w:val="00D92F15"/>
    <w:rsid w:val="00D936A4"/>
    <w:rsid w:val="00D97182"/>
    <w:rsid w:val="00DA4F16"/>
    <w:rsid w:val="00DA6F3A"/>
    <w:rsid w:val="00DB0AA2"/>
    <w:rsid w:val="00DB34AF"/>
    <w:rsid w:val="00DB552F"/>
    <w:rsid w:val="00DB5E55"/>
    <w:rsid w:val="00DD00D7"/>
    <w:rsid w:val="00DD758F"/>
    <w:rsid w:val="00DE3C73"/>
    <w:rsid w:val="00DF78EF"/>
    <w:rsid w:val="00E17A29"/>
    <w:rsid w:val="00E33352"/>
    <w:rsid w:val="00E449FB"/>
    <w:rsid w:val="00E5680F"/>
    <w:rsid w:val="00E5685A"/>
    <w:rsid w:val="00E57732"/>
    <w:rsid w:val="00E57A6E"/>
    <w:rsid w:val="00E77000"/>
    <w:rsid w:val="00E96168"/>
    <w:rsid w:val="00EC50DD"/>
    <w:rsid w:val="00ED350C"/>
    <w:rsid w:val="00EE6ED0"/>
    <w:rsid w:val="00EF1630"/>
    <w:rsid w:val="00EF3A04"/>
    <w:rsid w:val="00F209AA"/>
    <w:rsid w:val="00F467BB"/>
    <w:rsid w:val="00F74419"/>
    <w:rsid w:val="00F8019D"/>
    <w:rsid w:val="00FA6F87"/>
    <w:rsid w:val="00FB02F1"/>
    <w:rsid w:val="00FB16E0"/>
    <w:rsid w:val="00FC393C"/>
    <w:rsid w:val="00FC7D53"/>
    <w:rsid w:val="00FD43DF"/>
    <w:rsid w:val="00FF76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r="http://schemas.openxmlformats.org/officeDocument/2006/relationships" xmlns:w="http://schemas.openxmlformats.org/wordprocessingml/2006/main">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3362</Words>
  <Characters>18440</Characters>
  <Application>Microsoft Office Word</Application>
  <DocSecurity>0</DocSecurity>
  <Lines>153</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student</cp:lastModifiedBy>
  <cp:revision>6</cp:revision>
  <cp:lastPrinted>2010-11-09T15:15:00Z</cp:lastPrinted>
  <dcterms:created xsi:type="dcterms:W3CDTF">2011-10-06T17:13:00Z</dcterms:created>
  <dcterms:modified xsi:type="dcterms:W3CDTF">2011-10-06T19:57:00Z</dcterms:modified>
</cp:coreProperties>
</file>